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9A7B9" w14:textId="77777777" w:rsidR="00A17B1D" w:rsidRPr="00FB1184" w:rsidRDefault="00A17B1D" w:rsidP="00A17B1D">
      <w:pPr>
        <w:spacing w:before="100" w:beforeAutospacing="1" w:after="100" w:afterAutospacing="1"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color w:val="C00000"/>
          <w:kern w:val="36"/>
          <w:sz w:val="48"/>
          <w:szCs w:val="48"/>
          <w:lang w:eastAsia="en-IE"/>
          <w14:ligatures w14:val="none"/>
        </w:rPr>
        <w:t>MARDYKE ARENA UCC</w:t>
      </w:r>
    </w:p>
    <w:p w14:paraId="1EE45C05" w14:textId="77777777" w:rsidR="00A17B1D" w:rsidRPr="00FB1184" w:rsidRDefault="00A17B1D" w:rsidP="00A17B1D">
      <w:pPr>
        <w:spacing w:before="100" w:beforeAutospacing="1" w:after="100" w:afterAutospacing="1" w:line="240" w:lineRule="auto"/>
        <w:outlineLvl w:val="1"/>
        <w:rPr>
          <w:rFonts w:ascii="Arial" w:eastAsia="Times New Roman" w:hAnsi="Arial" w:cs="Arial"/>
          <w:b/>
          <w:bCs/>
          <w:kern w:val="0"/>
          <w:sz w:val="36"/>
          <w:szCs w:val="36"/>
          <w:lang w:eastAsia="en-IE"/>
          <w14:ligatures w14:val="none"/>
        </w:rPr>
      </w:pPr>
      <w:r w:rsidRPr="00FB1184">
        <w:rPr>
          <w:rFonts w:ascii="Arial" w:eastAsia="Times New Roman" w:hAnsi="Arial" w:cs="Arial"/>
          <w:b/>
          <w:bCs/>
          <w:kern w:val="0"/>
          <w:sz w:val="36"/>
          <w:szCs w:val="36"/>
          <w:lang w:eastAsia="en-IE"/>
          <w14:ligatures w14:val="none"/>
        </w:rPr>
        <w:t>Gym Equipment &amp; Refurbishment Tender</w:t>
      </w:r>
    </w:p>
    <w:p w14:paraId="39AAF04D" w14:textId="6E79F8C5" w:rsidR="00A17B1D" w:rsidRPr="00FB1184" w:rsidRDefault="00C375F8" w:rsidP="00A17B1D">
      <w:pPr>
        <w:spacing w:before="100" w:beforeAutospacing="1" w:after="100" w:afterAutospacing="1" w:line="240" w:lineRule="auto"/>
        <w:outlineLvl w:val="2"/>
        <w:rPr>
          <w:rFonts w:ascii="Arial" w:eastAsia="Times New Roman" w:hAnsi="Arial" w:cs="Arial"/>
          <w:b/>
          <w:bCs/>
          <w:kern w:val="0"/>
          <w:sz w:val="27"/>
          <w:szCs w:val="27"/>
          <w:lang w:eastAsia="en-IE"/>
          <w14:ligatures w14:val="none"/>
        </w:rPr>
      </w:pPr>
      <w:r>
        <w:rPr>
          <w:rFonts w:ascii="Arial" w:eastAsia="Times New Roman" w:hAnsi="Arial" w:cs="Arial"/>
          <w:b/>
          <w:bCs/>
          <w:kern w:val="0"/>
          <w:sz w:val="27"/>
          <w:szCs w:val="27"/>
          <w:lang w:eastAsia="en-IE"/>
          <w14:ligatures w14:val="none"/>
        </w:rPr>
        <w:t xml:space="preserve">Appendix 5 - </w:t>
      </w:r>
      <w:r w:rsidR="00A17B1D" w:rsidRPr="00FB1184">
        <w:rPr>
          <w:rFonts w:ascii="Arial" w:eastAsia="Times New Roman" w:hAnsi="Arial" w:cs="Arial"/>
          <w:b/>
          <w:bCs/>
          <w:kern w:val="0"/>
          <w:sz w:val="27"/>
          <w:szCs w:val="27"/>
          <w:lang w:eastAsia="en-IE"/>
          <w14:ligatures w14:val="none"/>
        </w:rPr>
        <w:t>Site Visit Request &amp; Registration Form</w:t>
      </w:r>
    </w:p>
    <w:p w14:paraId="6DD1948F"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5A59CF3A">
          <v:rect id="_x0000_i1025" style="width:0;height:1.5pt" o:hralign="center" o:hrstd="t" o:hr="t" fillcolor="#a0a0a0" stroked="f"/>
        </w:pict>
      </w:r>
    </w:p>
    <w:p w14:paraId="1C3D22F2" w14:textId="77777777" w:rsidR="00A17B1D" w:rsidRPr="00FB1184" w:rsidRDefault="00A17B1D" w:rsidP="00930D07">
      <w:pPr>
        <w:spacing w:before="100" w:beforeAutospacing="1" w:after="0" w:line="240" w:lineRule="auto"/>
        <w:outlineLvl w:val="1"/>
        <w:rPr>
          <w:rFonts w:ascii="Arial" w:eastAsia="Times New Roman" w:hAnsi="Arial" w:cs="Arial"/>
          <w:b/>
          <w:bCs/>
          <w:kern w:val="0"/>
          <w:sz w:val="36"/>
          <w:szCs w:val="36"/>
          <w:lang w:eastAsia="en-IE"/>
          <w14:ligatures w14:val="none"/>
        </w:rPr>
      </w:pPr>
      <w:r w:rsidRPr="00FB1184">
        <w:rPr>
          <w:rFonts w:ascii="Arial" w:eastAsia="Times New Roman" w:hAnsi="Arial" w:cs="Arial"/>
          <w:b/>
          <w:bCs/>
          <w:kern w:val="0"/>
          <w:sz w:val="36"/>
          <w:szCs w:val="36"/>
          <w:lang w:eastAsia="en-IE"/>
          <w14:ligatures w14:val="none"/>
        </w:rPr>
        <w:t>Tender Details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19"/>
      </w:tblGrid>
      <w:tr w:rsidR="00FB1184" w14:paraId="57EEEED6" w14:textId="77777777" w:rsidTr="004549BF">
        <w:trPr>
          <w:trHeight w:val="454"/>
        </w:trPr>
        <w:tc>
          <w:tcPr>
            <w:tcW w:w="3397" w:type="dxa"/>
            <w:vAlign w:val="bottom"/>
          </w:tcPr>
          <w:p w14:paraId="1A7A58EA" w14:textId="3477915E"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r w:rsidRPr="00930D07">
              <w:rPr>
                <w:rFonts w:ascii="Arial" w:eastAsia="Times New Roman" w:hAnsi="Arial" w:cs="Arial"/>
                <w:b/>
                <w:bCs/>
                <w:kern w:val="0"/>
                <w:sz w:val="22"/>
                <w:szCs w:val="22"/>
                <w:lang w:eastAsia="en-IE"/>
                <w14:ligatures w14:val="none"/>
              </w:rPr>
              <w:t>Tender Title:</w:t>
            </w:r>
          </w:p>
        </w:tc>
        <w:tc>
          <w:tcPr>
            <w:tcW w:w="5619" w:type="dxa"/>
            <w:tcBorders>
              <w:bottom w:val="single" w:sz="4" w:space="0" w:color="auto"/>
            </w:tcBorders>
            <w:vAlign w:val="bottom"/>
          </w:tcPr>
          <w:p w14:paraId="62B1BEBB" w14:textId="710DD303" w:rsidR="00FB1184" w:rsidRPr="00930D07" w:rsidRDefault="00F72847" w:rsidP="00FB1184">
            <w:pPr>
              <w:spacing w:before="100" w:beforeAutospacing="1" w:after="100" w:afterAutospacing="1"/>
              <w:rPr>
                <w:rFonts w:ascii="Arial" w:eastAsia="Times New Roman" w:hAnsi="Arial" w:cs="Arial"/>
                <w:b/>
                <w:bCs/>
                <w:kern w:val="0"/>
                <w:sz w:val="22"/>
                <w:szCs w:val="22"/>
                <w:lang w:eastAsia="en-IE"/>
                <w14:ligatures w14:val="none"/>
              </w:rPr>
            </w:pPr>
            <w:r w:rsidRPr="10E43571">
              <w:rPr>
                <w:rFonts w:ascii="Aptos" w:hAnsi="Aptos"/>
              </w:rPr>
              <w:t>Supply, Installation and Maintenance of Gym Equipment and related items at Mardyke Arena, University College Cork</w:t>
            </w:r>
            <w:r>
              <w:rPr>
                <w:rFonts w:ascii="Aptos" w:hAnsi="Aptos"/>
              </w:rPr>
              <w:t xml:space="preserve"> in 5 lots</w:t>
            </w:r>
          </w:p>
        </w:tc>
      </w:tr>
      <w:tr w:rsidR="00FB1184" w14:paraId="6A9E5100" w14:textId="77777777" w:rsidTr="004549BF">
        <w:trPr>
          <w:trHeight w:val="454"/>
        </w:trPr>
        <w:tc>
          <w:tcPr>
            <w:tcW w:w="3397" w:type="dxa"/>
            <w:vAlign w:val="bottom"/>
          </w:tcPr>
          <w:p w14:paraId="044D7EF5" w14:textId="5D09BA90"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r w:rsidRPr="00930D07">
              <w:rPr>
                <w:rFonts w:ascii="Arial" w:eastAsia="Times New Roman" w:hAnsi="Arial" w:cs="Arial"/>
                <w:b/>
                <w:bCs/>
                <w:kern w:val="0"/>
                <w:sz w:val="22"/>
                <w:szCs w:val="22"/>
                <w:lang w:eastAsia="en-IE"/>
                <w14:ligatures w14:val="none"/>
              </w:rPr>
              <w:t>Tender Reference Number:</w:t>
            </w:r>
          </w:p>
        </w:tc>
        <w:tc>
          <w:tcPr>
            <w:tcW w:w="5619" w:type="dxa"/>
            <w:tcBorders>
              <w:top w:val="single" w:sz="4" w:space="0" w:color="auto"/>
              <w:bottom w:val="single" w:sz="4" w:space="0" w:color="auto"/>
            </w:tcBorders>
            <w:vAlign w:val="bottom"/>
          </w:tcPr>
          <w:p w14:paraId="2C0C301B" w14:textId="3A650217" w:rsidR="00FB1184" w:rsidRPr="00930D07" w:rsidRDefault="006A6563" w:rsidP="00FB1184">
            <w:pPr>
              <w:spacing w:before="100" w:beforeAutospacing="1" w:after="100" w:afterAutospacing="1"/>
              <w:rPr>
                <w:rFonts w:ascii="Arial" w:eastAsia="Times New Roman" w:hAnsi="Arial" w:cs="Arial"/>
                <w:b/>
                <w:bCs/>
                <w:kern w:val="0"/>
                <w:sz w:val="22"/>
                <w:szCs w:val="22"/>
                <w:lang w:eastAsia="en-IE"/>
                <w14:ligatures w14:val="none"/>
              </w:rPr>
            </w:pPr>
            <w:r w:rsidRPr="10E43571">
              <w:rPr>
                <w:rFonts w:ascii="Aptos" w:hAnsi="Aptos"/>
              </w:rPr>
              <w:t>UCC-2026-22</w:t>
            </w:r>
          </w:p>
        </w:tc>
      </w:tr>
      <w:tr w:rsidR="00FB1184" w14:paraId="31852B46" w14:textId="77777777" w:rsidTr="004549BF">
        <w:trPr>
          <w:trHeight w:val="454"/>
        </w:trPr>
        <w:tc>
          <w:tcPr>
            <w:tcW w:w="3397" w:type="dxa"/>
            <w:vAlign w:val="bottom"/>
          </w:tcPr>
          <w:p w14:paraId="56965AFE" w14:textId="38BB6944"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r w:rsidRPr="00930D07">
              <w:rPr>
                <w:rFonts w:ascii="Arial" w:eastAsia="Times New Roman" w:hAnsi="Arial" w:cs="Arial"/>
                <w:b/>
                <w:bCs/>
                <w:kern w:val="0"/>
                <w:sz w:val="22"/>
                <w:szCs w:val="22"/>
                <w:lang w:eastAsia="en-IE"/>
                <w14:ligatures w14:val="none"/>
              </w:rPr>
              <w:t>Site Visit Period:</w:t>
            </w:r>
          </w:p>
        </w:tc>
        <w:tc>
          <w:tcPr>
            <w:tcW w:w="5619" w:type="dxa"/>
            <w:tcBorders>
              <w:top w:val="single" w:sz="4" w:space="0" w:color="auto"/>
              <w:bottom w:val="single" w:sz="4" w:space="0" w:color="auto"/>
            </w:tcBorders>
            <w:vAlign w:val="bottom"/>
          </w:tcPr>
          <w:p w14:paraId="612DB4FD" w14:textId="344BAA2B" w:rsidR="00FB1184" w:rsidRPr="009F73A4" w:rsidRDefault="006301C4" w:rsidP="00FB1184">
            <w:pPr>
              <w:spacing w:before="100" w:beforeAutospacing="1" w:after="100" w:afterAutospacing="1"/>
              <w:rPr>
                <w:rFonts w:ascii="Arial" w:eastAsia="Times New Roman" w:hAnsi="Arial" w:cs="Arial"/>
                <w:kern w:val="0"/>
                <w:sz w:val="22"/>
                <w:szCs w:val="22"/>
                <w:lang w:eastAsia="en-IE"/>
                <w14:ligatures w14:val="none"/>
              </w:rPr>
            </w:pPr>
            <w:r w:rsidRPr="009F73A4">
              <w:rPr>
                <w:rFonts w:ascii="Arial" w:eastAsia="Times New Roman" w:hAnsi="Arial" w:cs="Arial"/>
                <w:kern w:val="0"/>
                <w:sz w:val="22"/>
                <w:szCs w:val="22"/>
                <w:lang w:eastAsia="en-IE"/>
                <w14:ligatures w14:val="none"/>
              </w:rPr>
              <w:t>Week commencing the 10</w:t>
            </w:r>
            <w:r w:rsidRPr="009F73A4">
              <w:rPr>
                <w:rFonts w:ascii="Arial" w:eastAsia="Times New Roman" w:hAnsi="Arial" w:cs="Arial"/>
                <w:kern w:val="0"/>
                <w:sz w:val="22"/>
                <w:szCs w:val="22"/>
                <w:vertAlign w:val="superscript"/>
                <w:lang w:eastAsia="en-IE"/>
                <w14:ligatures w14:val="none"/>
              </w:rPr>
              <w:t>th</w:t>
            </w:r>
            <w:r w:rsidRPr="009F73A4">
              <w:rPr>
                <w:rFonts w:ascii="Arial" w:eastAsia="Times New Roman" w:hAnsi="Arial" w:cs="Arial"/>
                <w:kern w:val="0"/>
                <w:sz w:val="22"/>
                <w:szCs w:val="22"/>
                <w:lang w:eastAsia="en-IE"/>
                <w14:ligatures w14:val="none"/>
              </w:rPr>
              <w:t xml:space="preserve"> of August 2026</w:t>
            </w:r>
          </w:p>
        </w:tc>
      </w:tr>
    </w:tbl>
    <w:p w14:paraId="0C52E974" w14:textId="31BC1610" w:rsidR="00A17B1D" w:rsidRPr="00930D07" w:rsidRDefault="00A17B1D" w:rsidP="00A17B1D">
      <w:p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b/>
          <w:bCs/>
          <w:kern w:val="0"/>
          <w:sz w:val="22"/>
          <w:szCs w:val="22"/>
          <w:lang w:eastAsia="en-IE"/>
          <w14:ligatures w14:val="none"/>
        </w:rPr>
        <w:t>Venue:</w:t>
      </w:r>
      <w:r w:rsidRPr="00930D07">
        <w:rPr>
          <w:rFonts w:ascii="Arial" w:eastAsia="Times New Roman" w:hAnsi="Arial" w:cs="Arial"/>
          <w:kern w:val="0"/>
          <w:sz w:val="22"/>
          <w:szCs w:val="22"/>
          <w:lang w:eastAsia="en-IE"/>
          <w14:ligatures w14:val="none"/>
        </w:rPr>
        <w:br/>
        <w:t>Mardyke Arena UCC</w:t>
      </w:r>
      <w:r w:rsidRPr="00930D07">
        <w:rPr>
          <w:rFonts w:ascii="Arial" w:eastAsia="Times New Roman" w:hAnsi="Arial" w:cs="Arial"/>
          <w:kern w:val="0"/>
          <w:sz w:val="22"/>
          <w:szCs w:val="22"/>
          <w:lang w:eastAsia="en-IE"/>
          <w14:ligatures w14:val="none"/>
        </w:rPr>
        <w:br/>
        <w:t>University College Cork</w:t>
      </w:r>
      <w:r w:rsidRPr="00930D07">
        <w:rPr>
          <w:rFonts w:ascii="Arial" w:eastAsia="Times New Roman" w:hAnsi="Arial" w:cs="Arial"/>
          <w:kern w:val="0"/>
          <w:sz w:val="22"/>
          <w:szCs w:val="22"/>
          <w:lang w:eastAsia="en-IE"/>
          <w14:ligatures w14:val="none"/>
        </w:rPr>
        <w:br/>
        <w:t>Mardyke Walk</w:t>
      </w:r>
      <w:r w:rsidR="00FB1184" w:rsidRPr="00930D07">
        <w:rPr>
          <w:rFonts w:ascii="Arial" w:eastAsia="Times New Roman" w:hAnsi="Arial" w:cs="Arial"/>
          <w:kern w:val="0"/>
          <w:sz w:val="22"/>
          <w:szCs w:val="22"/>
          <w:lang w:eastAsia="en-IE"/>
          <w14:ligatures w14:val="none"/>
        </w:rPr>
        <w:t>, Western Road</w:t>
      </w:r>
      <w:r w:rsidRPr="00930D07">
        <w:rPr>
          <w:rFonts w:ascii="Arial" w:eastAsia="Times New Roman" w:hAnsi="Arial" w:cs="Arial"/>
          <w:kern w:val="0"/>
          <w:sz w:val="22"/>
          <w:szCs w:val="22"/>
          <w:lang w:eastAsia="en-IE"/>
          <w14:ligatures w14:val="none"/>
        </w:rPr>
        <w:br/>
        <w:t>Cork</w:t>
      </w:r>
      <w:r w:rsidR="00FB1184" w:rsidRPr="00930D07">
        <w:rPr>
          <w:rFonts w:ascii="Arial" w:eastAsia="Times New Roman" w:hAnsi="Arial" w:cs="Arial"/>
          <w:kern w:val="0"/>
          <w:sz w:val="22"/>
          <w:szCs w:val="22"/>
          <w:lang w:eastAsia="en-IE"/>
          <w14:ligatures w14:val="none"/>
        </w:rPr>
        <w:t xml:space="preserve"> City, Co. Cork T12 N1FK</w:t>
      </w:r>
    </w:p>
    <w:p w14:paraId="63D2ACC1"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426FB90A">
          <v:rect id="_x0000_i1026" style="width:0;height:1.5pt" o:hralign="center" o:hrstd="t" o:hr="t" fillcolor="#a0a0a0" stroked="f"/>
        </w:pict>
      </w:r>
    </w:p>
    <w:p w14:paraId="243A48FF" w14:textId="77777777" w:rsidR="00A17B1D" w:rsidRPr="00FB1184" w:rsidRDefault="00A17B1D" w:rsidP="00930D07">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Purpose of the Site Visit</w:t>
      </w:r>
    </w:p>
    <w:p w14:paraId="6B0F3327" w14:textId="77777777" w:rsidR="00A17B1D" w:rsidRPr="00930D07" w:rsidRDefault="00A17B1D" w:rsidP="00A17B1D">
      <w:p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 xml:space="preserve">The site visit provides prospective tenderers with an opportunity to gain a comprehensive understanding of the existing gym facilities, operational environment and project requirements </w:t>
      </w:r>
      <w:proofErr w:type="gramStart"/>
      <w:r w:rsidRPr="00930D07">
        <w:rPr>
          <w:rFonts w:ascii="Arial" w:eastAsia="Times New Roman" w:hAnsi="Arial" w:cs="Arial"/>
          <w:kern w:val="0"/>
          <w:sz w:val="22"/>
          <w:szCs w:val="22"/>
          <w:lang w:eastAsia="en-IE"/>
          <w14:ligatures w14:val="none"/>
        </w:rPr>
        <w:t>in order to</w:t>
      </w:r>
      <w:proofErr w:type="gramEnd"/>
      <w:r w:rsidRPr="00930D07">
        <w:rPr>
          <w:rFonts w:ascii="Arial" w:eastAsia="Times New Roman" w:hAnsi="Arial" w:cs="Arial"/>
          <w:kern w:val="0"/>
          <w:sz w:val="22"/>
          <w:szCs w:val="22"/>
          <w:lang w:eastAsia="en-IE"/>
          <w14:ligatures w14:val="none"/>
        </w:rPr>
        <w:t xml:space="preserve"> prepare an informed and innovative tender submission.</w:t>
      </w:r>
    </w:p>
    <w:p w14:paraId="412A5B2D" w14:textId="77777777" w:rsidR="00A17B1D" w:rsidRPr="00930D07" w:rsidRDefault="00A17B1D" w:rsidP="00A17B1D">
      <w:p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The objectives of the visit are to enable tenderers to:</w:t>
      </w:r>
    </w:p>
    <w:p w14:paraId="10F89881" w14:textId="77777777" w:rsidR="00A17B1D" w:rsidRPr="00930D07" w:rsidRDefault="00A17B1D" w:rsidP="00A17B1D">
      <w:pPr>
        <w:numPr>
          <w:ilvl w:val="0"/>
          <w:numId w:val="1"/>
        </w:num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Familiarise themselves with the existing gym layout, equipment and operational environment.</w:t>
      </w:r>
    </w:p>
    <w:p w14:paraId="2BFF4775" w14:textId="77777777" w:rsidR="00A17B1D" w:rsidRPr="00930D07" w:rsidRDefault="00A17B1D" w:rsidP="00A17B1D">
      <w:pPr>
        <w:numPr>
          <w:ilvl w:val="0"/>
          <w:numId w:val="1"/>
        </w:num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Review access routes, installation constraints, service connections and any operational considerations that may influence the proposed solution.</w:t>
      </w:r>
    </w:p>
    <w:p w14:paraId="7B652EFD" w14:textId="77777777" w:rsidR="00A17B1D" w:rsidRPr="00930D07" w:rsidRDefault="00A17B1D" w:rsidP="00A17B1D">
      <w:pPr>
        <w:numPr>
          <w:ilvl w:val="0"/>
          <w:numId w:val="1"/>
        </w:num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Assess the available space and existing infrastructure to support the preparation of a comprehensive tender submission.</w:t>
      </w:r>
    </w:p>
    <w:p w14:paraId="73C897CB" w14:textId="77777777" w:rsidR="00A17B1D" w:rsidRPr="00930D07" w:rsidRDefault="00A17B1D" w:rsidP="00A17B1D">
      <w:pPr>
        <w:numPr>
          <w:ilvl w:val="0"/>
          <w:numId w:val="1"/>
        </w:num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Develop innovative gym design, space planning and décor concepts that maximise functionality, accessibility, operational efficiency and the overall member experience.</w:t>
      </w:r>
    </w:p>
    <w:p w14:paraId="7174388F" w14:textId="77777777" w:rsidR="00A17B1D" w:rsidRPr="00930D07" w:rsidRDefault="00A17B1D" w:rsidP="00A17B1D">
      <w:pPr>
        <w:numPr>
          <w:ilvl w:val="0"/>
          <w:numId w:val="1"/>
        </w:num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Consider opportunities for branding, interior finishes, lighting, flooring, zoning, colour schemes, graphics, wayfinding and the overall visual identity of the refurbished gym.</w:t>
      </w:r>
    </w:p>
    <w:p w14:paraId="12AAC2DC" w14:textId="77777777" w:rsidR="00A17B1D" w:rsidRPr="00930D07" w:rsidRDefault="00A17B1D" w:rsidP="00A17B1D">
      <w:pPr>
        <w:numPr>
          <w:ilvl w:val="0"/>
          <w:numId w:val="1"/>
        </w:num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Identify opportunities to create a modern, inclusive and inspiring fitness environment aligned with the strategic vision of Mardyke Arena UCC.</w:t>
      </w:r>
    </w:p>
    <w:p w14:paraId="3C021D9B" w14:textId="77777777" w:rsidR="00A17B1D" w:rsidRPr="00930D07" w:rsidRDefault="00A17B1D" w:rsidP="00A17B1D">
      <w:pPr>
        <w:numPr>
          <w:ilvl w:val="0"/>
          <w:numId w:val="1"/>
        </w:num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lastRenderedPageBreak/>
        <w:t>Identify any site-specific factors that may impact project delivery, installation or commissioning.</w:t>
      </w:r>
    </w:p>
    <w:p w14:paraId="3836992D" w14:textId="77777777" w:rsidR="00A17B1D" w:rsidRPr="00930D07" w:rsidRDefault="00A17B1D" w:rsidP="00A17B1D">
      <w:p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The site visit is intended solely to assist tenderers in preparing their submissions.</w:t>
      </w:r>
    </w:p>
    <w:p w14:paraId="219F3355" w14:textId="77777777" w:rsidR="00A17B1D" w:rsidRPr="00930D07" w:rsidRDefault="00A17B1D" w:rsidP="00A17B1D">
      <w:pPr>
        <w:spacing w:before="100" w:beforeAutospacing="1" w:after="100" w:afterAutospacing="1" w:line="240" w:lineRule="auto"/>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To ensure fairness, transparency and compliance with public procurement requirements, no tenderer will receive information during the site visit that is not made available to all participants. Any technical, commercial or contractual questions arising during the visit must be submitted through the formal Tender Clarification Process. Responses will be issued to all registered tenderers through the procurement portal.</w:t>
      </w:r>
    </w:p>
    <w:p w14:paraId="73811180"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z w:val="22"/>
          <w:szCs w:val="22"/>
          <w:shd w:val="clear" w:color="auto" w:fill="C00000"/>
          <w:lang w:eastAsia="en-IE"/>
          <w14:ligatures w14:val="none"/>
        </w:rPr>
        <w:pict w14:anchorId="531A8DB9">
          <v:rect id="_x0000_i1027" style="width:0;height:1.5pt" o:hralign="center" o:hrstd="t" o:hr="t" fillcolor="#a0a0a0" stroked="f"/>
        </w:pict>
      </w:r>
    </w:p>
    <w:p w14:paraId="39896299" w14:textId="77777777" w:rsidR="00A17B1D" w:rsidRPr="00FB1184" w:rsidRDefault="00A17B1D" w:rsidP="00930D07">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Company Details</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186"/>
      </w:tblGrid>
      <w:tr w:rsidR="00FB1184" w:rsidRPr="00930D07" w14:paraId="654B99AA" w14:textId="77777777" w:rsidTr="004549BF">
        <w:trPr>
          <w:trHeight w:val="454"/>
        </w:trPr>
        <w:tc>
          <w:tcPr>
            <w:tcW w:w="2972" w:type="dxa"/>
            <w:vAlign w:val="bottom"/>
          </w:tcPr>
          <w:p w14:paraId="2374F8C1" w14:textId="2DEAF9C8"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r w:rsidRPr="00930D07">
              <w:rPr>
                <w:rFonts w:ascii="Arial" w:eastAsia="Times New Roman" w:hAnsi="Arial" w:cs="Arial"/>
                <w:b/>
                <w:bCs/>
                <w:kern w:val="0"/>
                <w:sz w:val="22"/>
                <w:szCs w:val="22"/>
                <w:lang w:eastAsia="en-IE"/>
                <w14:ligatures w14:val="none"/>
              </w:rPr>
              <w:t>Company Name:</w:t>
            </w:r>
          </w:p>
        </w:tc>
        <w:tc>
          <w:tcPr>
            <w:tcW w:w="6186" w:type="dxa"/>
            <w:tcBorders>
              <w:bottom w:val="single" w:sz="4" w:space="0" w:color="auto"/>
            </w:tcBorders>
            <w:vAlign w:val="bottom"/>
          </w:tcPr>
          <w:p w14:paraId="5977D5A2" w14:textId="77777777"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p>
        </w:tc>
      </w:tr>
      <w:tr w:rsidR="00FB1184" w:rsidRPr="00930D07" w14:paraId="1E404CF2" w14:textId="77777777" w:rsidTr="004549BF">
        <w:trPr>
          <w:trHeight w:val="454"/>
        </w:trPr>
        <w:tc>
          <w:tcPr>
            <w:tcW w:w="2972" w:type="dxa"/>
            <w:vAlign w:val="bottom"/>
          </w:tcPr>
          <w:p w14:paraId="20530B97" w14:textId="3695C7A8"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r w:rsidRPr="00930D07">
              <w:rPr>
                <w:rFonts w:ascii="Arial" w:eastAsia="Times New Roman" w:hAnsi="Arial" w:cs="Arial"/>
                <w:b/>
                <w:bCs/>
                <w:kern w:val="0"/>
                <w:sz w:val="22"/>
                <w:szCs w:val="22"/>
                <w:lang w:eastAsia="en-IE"/>
                <w14:ligatures w14:val="none"/>
              </w:rPr>
              <w:t>Company Address:</w:t>
            </w:r>
          </w:p>
        </w:tc>
        <w:tc>
          <w:tcPr>
            <w:tcW w:w="6186" w:type="dxa"/>
            <w:tcBorders>
              <w:top w:val="single" w:sz="4" w:space="0" w:color="auto"/>
              <w:bottom w:val="single" w:sz="4" w:space="0" w:color="auto"/>
            </w:tcBorders>
            <w:vAlign w:val="bottom"/>
          </w:tcPr>
          <w:p w14:paraId="2CF06ADC" w14:textId="77777777"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p>
        </w:tc>
      </w:tr>
      <w:tr w:rsidR="00FB1184" w:rsidRPr="00930D07" w14:paraId="415AB5DE" w14:textId="77777777" w:rsidTr="004549BF">
        <w:trPr>
          <w:trHeight w:val="454"/>
        </w:trPr>
        <w:tc>
          <w:tcPr>
            <w:tcW w:w="2972" w:type="dxa"/>
            <w:vAlign w:val="bottom"/>
          </w:tcPr>
          <w:p w14:paraId="0F0E092E" w14:textId="77777777"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p>
        </w:tc>
        <w:tc>
          <w:tcPr>
            <w:tcW w:w="6186" w:type="dxa"/>
            <w:tcBorders>
              <w:top w:val="single" w:sz="4" w:space="0" w:color="auto"/>
              <w:bottom w:val="single" w:sz="4" w:space="0" w:color="auto"/>
            </w:tcBorders>
            <w:vAlign w:val="bottom"/>
          </w:tcPr>
          <w:p w14:paraId="2882EA13" w14:textId="77777777" w:rsidR="00FB1184" w:rsidRPr="00930D07" w:rsidRDefault="00FB1184" w:rsidP="00FB1184">
            <w:pPr>
              <w:spacing w:before="100" w:beforeAutospacing="1" w:after="100" w:afterAutospacing="1"/>
              <w:rPr>
                <w:rFonts w:ascii="Arial" w:eastAsia="Times New Roman" w:hAnsi="Arial" w:cs="Arial"/>
                <w:b/>
                <w:bCs/>
                <w:kern w:val="0"/>
                <w:sz w:val="22"/>
                <w:szCs w:val="22"/>
                <w:lang w:eastAsia="en-IE"/>
                <w14:ligatures w14:val="none"/>
              </w:rPr>
            </w:pPr>
          </w:p>
        </w:tc>
      </w:tr>
    </w:tbl>
    <w:p w14:paraId="6B64F7D4" w14:textId="548B79E3" w:rsidR="00A17B1D" w:rsidRPr="00930D07" w:rsidRDefault="00A17B1D" w:rsidP="00930D07">
      <w:pPr>
        <w:spacing w:after="0" w:line="240" w:lineRule="auto"/>
        <w:rPr>
          <w:rFonts w:ascii="Arial" w:eastAsia="Times New Roman" w:hAnsi="Arial" w:cs="Arial"/>
          <w:kern w:val="0"/>
          <w:sz w:val="22"/>
          <w:szCs w:val="22"/>
          <w:lang w:eastAsia="en-IE"/>
          <w14:ligatures w14:val="none"/>
        </w:rPr>
      </w:pPr>
      <w:r w:rsidRPr="00930D07">
        <w:rPr>
          <w:rFonts w:ascii="Arial" w:eastAsia="Times New Roman" w:hAnsi="Arial" w:cs="Arial"/>
          <w:b/>
          <w:bCs/>
          <w:kern w:val="0"/>
          <w:sz w:val="22"/>
          <w:szCs w:val="22"/>
          <w:lang w:eastAsia="en-IE"/>
          <w14:ligatures w14:val="none"/>
        </w:rPr>
        <w:t>Primary Contact</w:t>
      </w:r>
      <w:r w:rsidR="000E0401" w:rsidRPr="00930D07">
        <w:rPr>
          <w:rFonts w:ascii="Arial" w:eastAsia="Times New Roman" w:hAnsi="Arial" w:cs="Arial"/>
          <w:b/>
          <w:bCs/>
          <w:kern w:val="0"/>
          <w:sz w:val="22"/>
          <w:szCs w:val="22"/>
          <w:lang w:eastAsia="en-IE"/>
          <w14:ligatures w14:val="none"/>
        </w:rPr>
        <w:t>:</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894"/>
      </w:tblGrid>
      <w:tr w:rsidR="00FB1184" w:rsidRPr="00930D07" w14:paraId="66CE23D7" w14:textId="77777777" w:rsidTr="004549BF">
        <w:trPr>
          <w:trHeight w:val="454"/>
        </w:trPr>
        <w:tc>
          <w:tcPr>
            <w:tcW w:w="1701" w:type="dxa"/>
            <w:vAlign w:val="bottom"/>
          </w:tcPr>
          <w:p w14:paraId="1A0E8B61" w14:textId="6D2B57C9"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Name:</w:t>
            </w:r>
          </w:p>
        </w:tc>
        <w:tc>
          <w:tcPr>
            <w:tcW w:w="6894" w:type="dxa"/>
            <w:tcBorders>
              <w:bottom w:val="single" w:sz="4" w:space="0" w:color="auto"/>
            </w:tcBorders>
            <w:vAlign w:val="bottom"/>
          </w:tcPr>
          <w:p w14:paraId="3B05C11C" w14:textId="77777777"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p>
        </w:tc>
      </w:tr>
      <w:tr w:rsidR="00FB1184" w:rsidRPr="00930D07" w14:paraId="7625C2AA" w14:textId="77777777" w:rsidTr="004549BF">
        <w:trPr>
          <w:trHeight w:val="454"/>
        </w:trPr>
        <w:tc>
          <w:tcPr>
            <w:tcW w:w="1701" w:type="dxa"/>
            <w:vAlign w:val="bottom"/>
          </w:tcPr>
          <w:p w14:paraId="0D41D2B0" w14:textId="72383E42"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Position:</w:t>
            </w:r>
          </w:p>
        </w:tc>
        <w:tc>
          <w:tcPr>
            <w:tcW w:w="6894" w:type="dxa"/>
            <w:tcBorders>
              <w:top w:val="single" w:sz="4" w:space="0" w:color="auto"/>
              <w:bottom w:val="single" w:sz="4" w:space="0" w:color="auto"/>
            </w:tcBorders>
            <w:vAlign w:val="bottom"/>
          </w:tcPr>
          <w:p w14:paraId="313C6CC6" w14:textId="77777777"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p>
        </w:tc>
      </w:tr>
      <w:tr w:rsidR="00FB1184" w:rsidRPr="00930D07" w14:paraId="3D446E9F" w14:textId="77777777" w:rsidTr="004549BF">
        <w:trPr>
          <w:trHeight w:val="454"/>
        </w:trPr>
        <w:tc>
          <w:tcPr>
            <w:tcW w:w="1701" w:type="dxa"/>
            <w:vAlign w:val="bottom"/>
          </w:tcPr>
          <w:p w14:paraId="21A9F2B0" w14:textId="2494195E"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Telephone:</w:t>
            </w:r>
          </w:p>
        </w:tc>
        <w:tc>
          <w:tcPr>
            <w:tcW w:w="6894" w:type="dxa"/>
            <w:tcBorders>
              <w:top w:val="single" w:sz="4" w:space="0" w:color="auto"/>
              <w:bottom w:val="single" w:sz="4" w:space="0" w:color="auto"/>
            </w:tcBorders>
            <w:vAlign w:val="bottom"/>
          </w:tcPr>
          <w:p w14:paraId="0FD01864" w14:textId="77777777"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p>
        </w:tc>
      </w:tr>
      <w:tr w:rsidR="00FB1184" w:rsidRPr="00930D07" w14:paraId="4470C1D2" w14:textId="77777777" w:rsidTr="004549BF">
        <w:trPr>
          <w:trHeight w:val="454"/>
        </w:trPr>
        <w:tc>
          <w:tcPr>
            <w:tcW w:w="1701" w:type="dxa"/>
            <w:vAlign w:val="bottom"/>
          </w:tcPr>
          <w:p w14:paraId="4C9BF047" w14:textId="547D4D75"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r w:rsidRPr="00930D07">
              <w:rPr>
                <w:rFonts w:ascii="Arial" w:eastAsia="Times New Roman" w:hAnsi="Arial" w:cs="Arial"/>
                <w:kern w:val="0"/>
                <w:sz w:val="22"/>
                <w:szCs w:val="22"/>
                <w:lang w:eastAsia="en-IE"/>
                <w14:ligatures w14:val="none"/>
              </w:rPr>
              <w:t>Email:</w:t>
            </w:r>
          </w:p>
        </w:tc>
        <w:tc>
          <w:tcPr>
            <w:tcW w:w="6894" w:type="dxa"/>
            <w:tcBorders>
              <w:top w:val="single" w:sz="4" w:space="0" w:color="auto"/>
              <w:bottom w:val="single" w:sz="4" w:space="0" w:color="auto"/>
            </w:tcBorders>
            <w:vAlign w:val="bottom"/>
          </w:tcPr>
          <w:p w14:paraId="155DA432" w14:textId="77777777" w:rsidR="00FB1184" w:rsidRPr="00930D07" w:rsidRDefault="00FB1184" w:rsidP="000E0401">
            <w:pPr>
              <w:spacing w:before="100" w:beforeAutospacing="1" w:after="100" w:afterAutospacing="1"/>
              <w:rPr>
                <w:rFonts w:ascii="Arial" w:eastAsia="Times New Roman" w:hAnsi="Arial" w:cs="Arial"/>
                <w:kern w:val="0"/>
                <w:sz w:val="22"/>
                <w:szCs w:val="22"/>
                <w:lang w:eastAsia="en-IE"/>
                <w14:ligatures w14:val="none"/>
              </w:rPr>
            </w:pPr>
          </w:p>
        </w:tc>
      </w:tr>
    </w:tbl>
    <w:p w14:paraId="16CEF8BD" w14:textId="77777777" w:rsidR="000E0401" w:rsidRDefault="000E0401" w:rsidP="00A17B1D">
      <w:pPr>
        <w:spacing w:after="0" w:line="240" w:lineRule="auto"/>
        <w:rPr>
          <w:rFonts w:ascii="Arial" w:eastAsia="Times New Roman" w:hAnsi="Arial" w:cs="Arial"/>
          <w:kern w:val="0"/>
          <w:shd w:val="clear" w:color="auto" w:fill="C00000"/>
          <w:lang w:eastAsia="en-IE"/>
          <w14:ligatures w14:val="none"/>
        </w:rPr>
      </w:pPr>
    </w:p>
    <w:p w14:paraId="400C0FE4" w14:textId="427ED570"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49ACE4CB">
          <v:rect id="_x0000_i1028" style="width:0;height:1.5pt" o:hralign="center" o:hrstd="t" o:hr="t" fillcolor="#a0a0a0" stroked="f"/>
        </w:pict>
      </w:r>
    </w:p>
    <w:p w14:paraId="29CA6F47" w14:textId="0DBC190A" w:rsidR="00A17B1D" w:rsidRPr="00FB1184" w:rsidRDefault="00A17B1D" w:rsidP="00930D07">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Representatives Attending</w:t>
      </w:r>
    </w:p>
    <w:p w14:paraId="561BBB47" w14:textId="77777777" w:rsidR="00A17B1D"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 xml:space="preserve">Maximum of </w:t>
      </w:r>
      <w:r w:rsidRPr="00FB1184">
        <w:rPr>
          <w:rFonts w:ascii="Arial" w:eastAsia="Times New Roman" w:hAnsi="Arial" w:cs="Arial"/>
          <w:b/>
          <w:bCs/>
          <w:kern w:val="0"/>
          <w:lang w:eastAsia="en-IE"/>
          <w14:ligatures w14:val="none"/>
        </w:rPr>
        <w:t>three (3)</w:t>
      </w:r>
      <w:r w:rsidRPr="00FB1184">
        <w:rPr>
          <w:rFonts w:ascii="Arial" w:eastAsia="Times New Roman" w:hAnsi="Arial" w:cs="Arial"/>
          <w:kern w:val="0"/>
          <w:lang w:eastAsia="en-IE"/>
          <w14:ligatures w14:val="none"/>
        </w:rPr>
        <w:t xml:space="preserve"> representatives per company.</w:t>
      </w:r>
    </w:p>
    <w:tbl>
      <w:tblPr>
        <w:tblStyle w:val="TableGrid"/>
        <w:tblW w:w="0" w:type="auto"/>
        <w:tblLook w:val="04A0" w:firstRow="1" w:lastRow="0" w:firstColumn="1" w:lastColumn="0" w:noHBand="0" w:noVBand="1"/>
      </w:tblPr>
      <w:tblGrid>
        <w:gridCol w:w="3005"/>
        <w:gridCol w:w="3005"/>
        <w:gridCol w:w="3006"/>
      </w:tblGrid>
      <w:tr w:rsidR="000E0401" w:rsidRPr="000E0401" w14:paraId="2CEAF853" w14:textId="77777777" w:rsidTr="000E0401">
        <w:trPr>
          <w:trHeight w:val="567"/>
        </w:trPr>
        <w:tc>
          <w:tcPr>
            <w:tcW w:w="3005" w:type="dxa"/>
            <w:vAlign w:val="bottom"/>
          </w:tcPr>
          <w:p w14:paraId="7BDCCAF4" w14:textId="0D139DA5" w:rsidR="000E0401" w:rsidRPr="000E0401" w:rsidRDefault="000E0401" w:rsidP="000E0401">
            <w:pPr>
              <w:spacing w:before="100" w:beforeAutospacing="1" w:after="100" w:afterAutospacing="1"/>
              <w:rPr>
                <w:rFonts w:ascii="Arial" w:eastAsia="Times New Roman" w:hAnsi="Arial" w:cs="Arial"/>
                <w:b/>
                <w:bCs/>
                <w:kern w:val="0"/>
                <w:lang w:eastAsia="en-IE"/>
                <w14:ligatures w14:val="none"/>
              </w:rPr>
            </w:pPr>
            <w:r w:rsidRPr="000E0401">
              <w:rPr>
                <w:rFonts w:ascii="Arial" w:eastAsia="Times New Roman" w:hAnsi="Arial" w:cs="Arial"/>
                <w:b/>
                <w:bCs/>
                <w:kern w:val="0"/>
                <w:lang w:eastAsia="en-IE"/>
                <w14:ligatures w14:val="none"/>
              </w:rPr>
              <w:t>Name:</w:t>
            </w:r>
          </w:p>
        </w:tc>
        <w:tc>
          <w:tcPr>
            <w:tcW w:w="3005" w:type="dxa"/>
            <w:vAlign w:val="bottom"/>
          </w:tcPr>
          <w:p w14:paraId="6062FC5B" w14:textId="7186D878" w:rsidR="000E0401" w:rsidRPr="000E0401" w:rsidRDefault="000E0401" w:rsidP="000E0401">
            <w:pPr>
              <w:spacing w:before="100" w:beforeAutospacing="1" w:after="100" w:afterAutospacing="1"/>
              <w:rPr>
                <w:rFonts w:ascii="Arial" w:eastAsia="Times New Roman" w:hAnsi="Arial" w:cs="Arial"/>
                <w:b/>
                <w:bCs/>
                <w:kern w:val="0"/>
                <w:lang w:eastAsia="en-IE"/>
                <w14:ligatures w14:val="none"/>
              </w:rPr>
            </w:pPr>
            <w:r w:rsidRPr="000E0401">
              <w:rPr>
                <w:rFonts w:ascii="Arial" w:eastAsia="Times New Roman" w:hAnsi="Arial" w:cs="Arial"/>
                <w:b/>
                <w:bCs/>
                <w:kern w:val="0"/>
                <w:lang w:eastAsia="en-IE"/>
                <w14:ligatures w14:val="none"/>
              </w:rPr>
              <w:t>Position:</w:t>
            </w:r>
          </w:p>
        </w:tc>
        <w:tc>
          <w:tcPr>
            <w:tcW w:w="3006" w:type="dxa"/>
            <w:vAlign w:val="bottom"/>
          </w:tcPr>
          <w:p w14:paraId="507829DE" w14:textId="79360BE0" w:rsidR="000E0401" w:rsidRPr="000E0401" w:rsidRDefault="000E0401" w:rsidP="000E0401">
            <w:pPr>
              <w:spacing w:before="100" w:beforeAutospacing="1" w:after="100" w:afterAutospacing="1"/>
              <w:rPr>
                <w:rFonts w:ascii="Arial" w:eastAsia="Times New Roman" w:hAnsi="Arial" w:cs="Arial"/>
                <w:b/>
                <w:bCs/>
                <w:kern w:val="0"/>
                <w:lang w:eastAsia="en-IE"/>
                <w14:ligatures w14:val="none"/>
              </w:rPr>
            </w:pPr>
            <w:r>
              <w:rPr>
                <w:rFonts w:ascii="Arial" w:eastAsia="Times New Roman" w:hAnsi="Arial" w:cs="Arial"/>
                <w:b/>
                <w:bCs/>
                <w:kern w:val="0"/>
                <w:lang w:eastAsia="en-IE"/>
                <w14:ligatures w14:val="none"/>
              </w:rPr>
              <w:t>Mobile</w:t>
            </w:r>
            <w:r w:rsidRPr="000E0401">
              <w:rPr>
                <w:rFonts w:ascii="Arial" w:eastAsia="Times New Roman" w:hAnsi="Arial" w:cs="Arial"/>
                <w:b/>
                <w:bCs/>
                <w:kern w:val="0"/>
                <w:lang w:eastAsia="en-IE"/>
                <w14:ligatures w14:val="none"/>
              </w:rPr>
              <w:t xml:space="preserve"> Number:</w:t>
            </w:r>
          </w:p>
        </w:tc>
      </w:tr>
      <w:tr w:rsidR="000E0401" w14:paraId="651C18D7" w14:textId="77777777" w:rsidTr="000E0401">
        <w:trPr>
          <w:trHeight w:val="567"/>
        </w:trPr>
        <w:tc>
          <w:tcPr>
            <w:tcW w:w="3005" w:type="dxa"/>
            <w:vAlign w:val="bottom"/>
          </w:tcPr>
          <w:p w14:paraId="4D45575A" w14:textId="131E8ED7"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1.</w:t>
            </w:r>
          </w:p>
        </w:tc>
        <w:tc>
          <w:tcPr>
            <w:tcW w:w="3005" w:type="dxa"/>
            <w:vAlign w:val="bottom"/>
          </w:tcPr>
          <w:p w14:paraId="7834F14E"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c>
          <w:tcPr>
            <w:tcW w:w="3006" w:type="dxa"/>
            <w:vAlign w:val="bottom"/>
          </w:tcPr>
          <w:p w14:paraId="221A46D5"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r w:rsidR="000E0401" w14:paraId="2ACD9C89" w14:textId="77777777" w:rsidTr="000E0401">
        <w:trPr>
          <w:trHeight w:val="567"/>
        </w:trPr>
        <w:tc>
          <w:tcPr>
            <w:tcW w:w="3005" w:type="dxa"/>
            <w:vAlign w:val="bottom"/>
          </w:tcPr>
          <w:p w14:paraId="01F1EA8B" w14:textId="2CB09A32"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2.</w:t>
            </w:r>
          </w:p>
        </w:tc>
        <w:tc>
          <w:tcPr>
            <w:tcW w:w="3005" w:type="dxa"/>
            <w:vAlign w:val="bottom"/>
          </w:tcPr>
          <w:p w14:paraId="38BF8254"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c>
          <w:tcPr>
            <w:tcW w:w="3006" w:type="dxa"/>
            <w:vAlign w:val="bottom"/>
          </w:tcPr>
          <w:p w14:paraId="25F7B453"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r w:rsidR="000E0401" w14:paraId="16421843" w14:textId="77777777" w:rsidTr="000E0401">
        <w:trPr>
          <w:trHeight w:val="567"/>
        </w:trPr>
        <w:tc>
          <w:tcPr>
            <w:tcW w:w="3005" w:type="dxa"/>
            <w:vAlign w:val="bottom"/>
          </w:tcPr>
          <w:p w14:paraId="72A8BE5D" w14:textId="50978B2E"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3.</w:t>
            </w:r>
          </w:p>
        </w:tc>
        <w:tc>
          <w:tcPr>
            <w:tcW w:w="3005" w:type="dxa"/>
            <w:vAlign w:val="bottom"/>
          </w:tcPr>
          <w:p w14:paraId="4E9BEBCC"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c>
          <w:tcPr>
            <w:tcW w:w="3006" w:type="dxa"/>
            <w:vAlign w:val="bottom"/>
          </w:tcPr>
          <w:p w14:paraId="4EB1CE3F"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81"/>
      </w:tblGrid>
      <w:tr w:rsidR="00A17B1D" w:rsidRPr="00FB1184" w14:paraId="450C2E03" w14:textId="77777777">
        <w:trPr>
          <w:tblCellSpacing w:w="15" w:type="dxa"/>
        </w:trPr>
        <w:tc>
          <w:tcPr>
            <w:tcW w:w="0" w:type="auto"/>
            <w:vAlign w:val="center"/>
            <w:hideMark/>
          </w:tcPr>
          <w:p w14:paraId="5A4FD2CB" w14:textId="77777777" w:rsidR="00A17B1D" w:rsidRPr="00FB1184" w:rsidRDefault="00A17B1D" w:rsidP="000E0401">
            <w:pPr>
              <w:rPr>
                <w:rFonts w:ascii="Arial" w:eastAsia="Times New Roman" w:hAnsi="Arial" w:cs="Arial"/>
                <w:b/>
                <w:bCs/>
                <w:kern w:val="0"/>
                <w:lang w:eastAsia="en-IE"/>
                <w14:ligatures w14:val="none"/>
              </w:rPr>
            </w:pPr>
          </w:p>
        </w:tc>
        <w:tc>
          <w:tcPr>
            <w:tcW w:w="0" w:type="auto"/>
            <w:vAlign w:val="center"/>
            <w:hideMark/>
          </w:tcPr>
          <w:p w14:paraId="43569A4D"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c>
          <w:tcPr>
            <w:tcW w:w="0" w:type="auto"/>
            <w:vAlign w:val="center"/>
            <w:hideMark/>
          </w:tcPr>
          <w:p w14:paraId="6C6A4CAB"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r>
      <w:tr w:rsidR="00A17B1D" w:rsidRPr="00FB1184" w14:paraId="757C03CB" w14:textId="77777777">
        <w:trPr>
          <w:tblCellSpacing w:w="15" w:type="dxa"/>
        </w:trPr>
        <w:tc>
          <w:tcPr>
            <w:tcW w:w="0" w:type="auto"/>
            <w:vAlign w:val="center"/>
            <w:hideMark/>
          </w:tcPr>
          <w:p w14:paraId="7F4E0686"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c>
          <w:tcPr>
            <w:tcW w:w="0" w:type="auto"/>
            <w:vAlign w:val="center"/>
            <w:hideMark/>
          </w:tcPr>
          <w:p w14:paraId="6F5D2FEC"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c>
          <w:tcPr>
            <w:tcW w:w="0" w:type="auto"/>
            <w:vAlign w:val="center"/>
            <w:hideMark/>
          </w:tcPr>
          <w:p w14:paraId="65046AA4"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r>
      <w:tr w:rsidR="00A17B1D" w:rsidRPr="00FB1184" w14:paraId="7A287A59" w14:textId="77777777">
        <w:trPr>
          <w:tblCellSpacing w:w="15" w:type="dxa"/>
        </w:trPr>
        <w:tc>
          <w:tcPr>
            <w:tcW w:w="0" w:type="auto"/>
            <w:vAlign w:val="center"/>
            <w:hideMark/>
          </w:tcPr>
          <w:p w14:paraId="31AA8A5E"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c>
          <w:tcPr>
            <w:tcW w:w="0" w:type="auto"/>
            <w:vAlign w:val="center"/>
            <w:hideMark/>
          </w:tcPr>
          <w:p w14:paraId="768B094B"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c>
          <w:tcPr>
            <w:tcW w:w="0" w:type="auto"/>
            <w:vAlign w:val="center"/>
            <w:hideMark/>
          </w:tcPr>
          <w:p w14:paraId="4EF07795" w14:textId="77777777" w:rsidR="00A17B1D" w:rsidRPr="00FB1184" w:rsidRDefault="00A17B1D" w:rsidP="00A17B1D">
            <w:pPr>
              <w:spacing w:after="0" w:line="240" w:lineRule="auto"/>
              <w:rPr>
                <w:rFonts w:ascii="Arial" w:eastAsia="Times New Roman" w:hAnsi="Arial" w:cs="Arial"/>
                <w:kern w:val="0"/>
                <w:sz w:val="20"/>
                <w:szCs w:val="20"/>
                <w:lang w:eastAsia="en-IE"/>
                <w14:ligatures w14:val="none"/>
              </w:rPr>
            </w:pPr>
          </w:p>
        </w:tc>
      </w:tr>
    </w:tbl>
    <w:p w14:paraId="7DEAA5C2"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08D219F7">
          <v:rect id="_x0000_i1029" style="width:0;height:1.5pt" o:hralign="center" o:hrstd="t" o:hr="t" fillcolor="#a0a0a0" stroked="f"/>
        </w:pict>
      </w:r>
    </w:p>
    <w:p w14:paraId="4ED9B8A1" w14:textId="77777777" w:rsidR="004549BF" w:rsidRDefault="004549BF"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p>
    <w:p w14:paraId="2DE60661" w14:textId="4528F206" w:rsidR="00A17B1D" w:rsidRPr="00FB1184" w:rsidRDefault="00A17B1D"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Preferred Site Visit</w:t>
      </w:r>
    </w:p>
    <w:p w14:paraId="6C8F774D" w14:textId="77777777" w:rsidR="00A17B1D"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Please indicate your preferred attendance date: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78"/>
      </w:tblGrid>
      <w:tr w:rsidR="000E0401" w14:paraId="0DE609F8" w14:textId="77777777" w:rsidTr="004549BF">
        <w:trPr>
          <w:trHeight w:val="454"/>
        </w:trPr>
        <w:tc>
          <w:tcPr>
            <w:tcW w:w="1838" w:type="dxa"/>
            <w:vAlign w:val="bottom"/>
          </w:tcPr>
          <w:p w14:paraId="256A48FC" w14:textId="3BACAA04"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Option 1:</w:t>
            </w:r>
          </w:p>
        </w:tc>
        <w:tc>
          <w:tcPr>
            <w:tcW w:w="7178" w:type="dxa"/>
            <w:tcBorders>
              <w:bottom w:val="single" w:sz="4" w:space="0" w:color="auto"/>
            </w:tcBorders>
            <w:vAlign w:val="bottom"/>
          </w:tcPr>
          <w:p w14:paraId="797EBB58"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r w:rsidR="000E0401" w14:paraId="7FED8E13" w14:textId="77777777" w:rsidTr="004549BF">
        <w:trPr>
          <w:trHeight w:val="454"/>
        </w:trPr>
        <w:tc>
          <w:tcPr>
            <w:tcW w:w="1838" w:type="dxa"/>
            <w:vAlign w:val="bottom"/>
          </w:tcPr>
          <w:p w14:paraId="4D193141" w14:textId="7B441511"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Option 2:</w:t>
            </w:r>
          </w:p>
        </w:tc>
        <w:tc>
          <w:tcPr>
            <w:tcW w:w="7178" w:type="dxa"/>
            <w:tcBorders>
              <w:top w:val="single" w:sz="4" w:space="0" w:color="auto"/>
              <w:bottom w:val="single" w:sz="4" w:space="0" w:color="auto"/>
            </w:tcBorders>
            <w:vAlign w:val="bottom"/>
          </w:tcPr>
          <w:p w14:paraId="5A83735D"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r w:rsidR="000E0401" w14:paraId="328B67D5" w14:textId="77777777" w:rsidTr="004549BF">
        <w:trPr>
          <w:trHeight w:val="454"/>
        </w:trPr>
        <w:tc>
          <w:tcPr>
            <w:tcW w:w="1838" w:type="dxa"/>
            <w:vAlign w:val="bottom"/>
          </w:tcPr>
          <w:p w14:paraId="57706031" w14:textId="1935D1F0"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Option 3:</w:t>
            </w:r>
          </w:p>
        </w:tc>
        <w:tc>
          <w:tcPr>
            <w:tcW w:w="7178" w:type="dxa"/>
            <w:tcBorders>
              <w:top w:val="single" w:sz="4" w:space="0" w:color="auto"/>
              <w:bottom w:val="single" w:sz="4" w:space="0" w:color="auto"/>
            </w:tcBorders>
            <w:vAlign w:val="bottom"/>
          </w:tcPr>
          <w:p w14:paraId="0D272A38"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bl>
    <w:p w14:paraId="05D438E0"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Preferred Time:</w:t>
      </w:r>
    </w:p>
    <w:p w14:paraId="3996AD1C"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Morning</w:t>
      </w:r>
    </w:p>
    <w:p w14:paraId="647BECCD"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Afternoon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22"/>
      </w:tblGrid>
      <w:tr w:rsidR="000E0401" w14:paraId="598305AA" w14:textId="77777777" w:rsidTr="00930D07">
        <w:trPr>
          <w:trHeight w:val="283"/>
        </w:trPr>
        <w:tc>
          <w:tcPr>
            <w:tcW w:w="2694" w:type="dxa"/>
            <w:vAlign w:val="bottom"/>
          </w:tcPr>
          <w:p w14:paraId="41B88AD2" w14:textId="5EE24242"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Alternative Availability:</w:t>
            </w:r>
          </w:p>
        </w:tc>
        <w:tc>
          <w:tcPr>
            <w:tcW w:w="6322" w:type="dxa"/>
            <w:tcBorders>
              <w:bottom w:val="single" w:sz="4" w:space="0" w:color="auto"/>
            </w:tcBorders>
            <w:vAlign w:val="bottom"/>
          </w:tcPr>
          <w:p w14:paraId="5FB262BE"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bl>
    <w:p w14:paraId="6C0697DB" w14:textId="43586DF7" w:rsidR="00A17B1D" w:rsidRPr="00FB1184" w:rsidRDefault="00A17B1D" w:rsidP="00A17B1D">
      <w:pPr>
        <w:spacing w:after="0" w:line="240" w:lineRule="auto"/>
        <w:rPr>
          <w:rFonts w:ascii="Arial" w:eastAsia="Times New Roman" w:hAnsi="Arial" w:cs="Arial"/>
          <w:kern w:val="0"/>
          <w:lang w:eastAsia="en-IE"/>
          <w14:ligatures w14:val="none"/>
        </w:rPr>
      </w:pPr>
    </w:p>
    <w:p w14:paraId="53FCA1BF"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0BF8731B">
          <v:rect id="_x0000_i1030" style="width:0;height:1.5pt" o:hralign="center" o:hrstd="t" o:hr="t" fillcolor="#a0a0a0" stroked="f"/>
        </w:pict>
      </w:r>
    </w:p>
    <w:p w14:paraId="1DD60510" w14:textId="33DEF515" w:rsidR="00A17B1D" w:rsidRPr="00FB1184" w:rsidRDefault="00A17B1D"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Areas for Inspection</w:t>
      </w:r>
    </w:p>
    <w:p w14:paraId="368D0723"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Please indicate the areas you wish to review.</w:t>
      </w:r>
    </w:p>
    <w:p w14:paraId="4A8C62E1" w14:textId="34B66438"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Main Gym</w:t>
      </w:r>
    </w:p>
    <w:p w14:paraId="06BA3D1D"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Functional Training Zone</w:t>
      </w:r>
    </w:p>
    <w:p w14:paraId="31C7402D"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Free Weights Area</w:t>
      </w:r>
    </w:p>
    <w:p w14:paraId="43F5D27E"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Cardio Area</w:t>
      </w:r>
    </w:p>
    <w:p w14:paraId="489904F0"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Strength Equipment Area</w:t>
      </w:r>
    </w:p>
    <w:p w14:paraId="315F4ADF"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Reception &amp; Member Arrival Experience</w:t>
      </w:r>
    </w:p>
    <w:p w14:paraId="2FC82521"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Changing Facilities</w:t>
      </w:r>
    </w:p>
    <w:p w14:paraId="2C452DD8"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Equipment Storage</w:t>
      </w:r>
    </w:p>
    <w:p w14:paraId="74FC7C8D" w14:textId="360EF74A" w:rsidR="00A17B1D" w:rsidRPr="00FB1184" w:rsidRDefault="004549BF"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Pr>
          <w:rFonts w:ascii="Segoe UI Symbol" w:eastAsia="Times New Roman" w:hAnsi="Segoe UI Symbol" w:cs="Segoe UI Symbol"/>
          <w:kern w:val="0"/>
          <w:lang w:eastAsia="en-IE"/>
          <w14:ligatures w14:val="none"/>
        </w:rPr>
        <w:t xml:space="preserve"> </w:t>
      </w:r>
      <w:r w:rsidR="00A17B1D" w:rsidRPr="00FB1184">
        <w:rPr>
          <w:rFonts w:ascii="Arial" w:eastAsia="Times New Roman" w:hAnsi="Arial" w:cs="Arial"/>
          <w:kern w:val="0"/>
          <w:lang w:eastAsia="en-IE"/>
          <w14:ligatures w14:val="none"/>
        </w:rPr>
        <w:t>Delivery &amp; Installation Access</w:t>
      </w:r>
    </w:p>
    <w:p w14:paraId="15431932"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Loading Bay</w:t>
      </w:r>
    </w:p>
    <w:p w14:paraId="4A2A6343"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Electrical/Data Infrastructure</w:t>
      </w:r>
    </w:p>
    <w:p w14:paraId="572EE1D9"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Lighting &amp; Ceiling Systems</w:t>
      </w:r>
    </w:p>
    <w:p w14:paraId="3C9B19E0"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Flooring</w:t>
      </w:r>
    </w:p>
    <w:p w14:paraId="253C6A43" w14:textId="77777777"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Branding &amp; Interior Décor Opportunities</w:t>
      </w:r>
    </w:p>
    <w:p w14:paraId="426FA118" w14:textId="3CC20B97" w:rsidR="00A17B1D" w:rsidRDefault="00A17B1D" w:rsidP="004549BF">
      <w:pPr>
        <w:spacing w:after="0" w:line="240" w:lineRule="auto"/>
        <w:rPr>
          <w:rFonts w:ascii="Arial" w:eastAsia="Times New Roman" w:hAnsi="Arial" w:cs="Arial"/>
          <w:kern w:val="0"/>
          <w:lang w:eastAsia="en-IE"/>
          <w14:ligatures w14:val="none"/>
        </w:rPr>
      </w:pP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Other</w:t>
      </w:r>
      <w:r w:rsidR="00930D07">
        <w:rPr>
          <w:rFonts w:ascii="Arial" w:eastAsia="Times New Roman" w:hAnsi="Arial" w:cs="Arial"/>
          <w:kern w:val="0"/>
          <w:lang w:eastAsia="en-IE"/>
          <w14:ligatures w14:val="none"/>
        </w:rPr>
        <w:t>: ______________________________________</w:t>
      </w:r>
    </w:p>
    <w:p w14:paraId="5C04C7A6" w14:textId="77777777" w:rsidR="004549BF" w:rsidRPr="00FB1184" w:rsidRDefault="004549BF" w:rsidP="004549BF">
      <w:pPr>
        <w:spacing w:after="0" w:line="240" w:lineRule="auto"/>
        <w:rPr>
          <w:rFonts w:ascii="Arial" w:eastAsia="Times New Roman" w:hAnsi="Arial" w:cs="Arial"/>
          <w:kern w:val="0"/>
          <w:lang w:eastAsia="en-IE"/>
          <w14:ligatures w14:val="none"/>
        </w:rPr>
      </w:pPr>
    </w:p>
    <w:p w14:paraId="4F83E943"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0B1080C0">
          <v:rect id="_x0000_i1031" style="width:0;height:1.5pt" o:hralign="center" o:hrstd="t" o:hr="t" fillcolor="#a0a0a0" stroked="f"/>
        </w:pict>
      </w:r>
    </w:p>
    <w:p w14:paraId="12989D7D" w14:textId="568D60C8" w:rsidR="00A17B1D" w:rsidRPr="00FB1184" w:rsidRDefault="00A17B1D"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Health &amp; Safety Requirements</w:t>
      </w:r>
    </w:p>
    <w:p w14:paraId="03DE7857"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All visitors must:</w:t>
      </w:r>
    </w:p>
    <w:p w14:paraId="08BB505D"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Report to Reception upon arrival.</w:t>
      </w:r>
    </w:p>
    <w:p w14:paraId="1506C074"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Sign the Visitor Register.</w:t>
      </w:r>
    </w:p>
    <w:p w14:paraId="3F11CC40"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Wear appropriate footwear and clothing.</w:t>
      </w:r>
    </w:p>
    <w:p w14:paraId="28D5903D"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Follow all instructions provided by Mardyke Arena UCC staff.</w:t>
      </w:r>
    </w:p>
    <w:p w14:paraId="240B3799" w14:textId="3E1FE54A"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 xml:space="preserve">Remain with the designated Mardyke Arena </w:t>
      </w:r>
      <w:r w:rsidR="000E0401">
        <w:rPr>
          <w:rFonts w:ascii="Arial" w:eastAsia="Times New Roman" w:hAnsi="Arial" w:cs="Arial"/>
          <w:kern w:val="0"/>
          <w:lang w:eastAsia="en-IE"/>
          <w14:ligatures w14:val="none"/>
        </w:rPr>
        <w:t xml:space="preserve">UCC </w:t>
      </w:r>
      <w:r w:rsidRPr="00FB1184">
        <w:rPr>
          <w:rFonts w:ascii="Arial" w:eastAsia="Times New Roman" w:hAnsi="Arial" w:cs="Arial"/>
          <w:kern w:val="0"/>
          <w:lang w:eastAsia="en-IE"/>
          <w14:ligatures w14:val="none"/>
        </w:rPr>
        <w:t>representative throughout the visit.</w:t>
      </w:r>
    </w:p>
    <w:p w14:paraId="5D60AE57"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Exercise due care while touring operational areas.</w:t>
      </w:r>
    </w:p>
    <w:p w14:paraId="610D1D90"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Not interfere with members, staff or ongoing activities.</w:t>
      </w:r>
    </w:p>
    <w:p w14:paraId="4F3414F9"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Refrain from photographing or filming members, staff or restricted operational areas without prior approval.</w:t>
      </w:r>
    </w:p>
    <w:p w14:paraId="1C15715F" w14:textId="77777777" w:rsidR="00A17B1D" w:rsidRPr="00FB1184" w:rsidRDefault="00A17B1D" w:rsidP="00A17B1D">
      <w:pPr>
        <w:numPr>
          <w:ilvl w:val="0"/>
          <w:numId w:val="2"/>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Comply with all Health &amp; Safety procedures and emergency instructions.</w:t>
      </w:r>
    </w:p>
    <w:p w14:paraId="7DAB05FA"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Visitors enter the premises at their own risk and are responsible for ensuring that their representatives comply with these requirements.</w:t>
      </w:r>
    </w:p>
    <w:p w14:paraId="25113811"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1327EF30">
          <v:rect id="_x0000_i1032" style="width:0;height:1.5pt" o:hralign="center" o:hrstd="t" o:hr="t" fillcolor="#a0a0a0" stroked="f"/>
        </w:pict>
      </w:r>
    </w:p>
    <w:p w14:paraId="20A09B8D" w14:textId="77777777" w:rsidR="00A17B1D" w:rsidRPr="00FB1184" w:rsidRDefault="00A17B1D"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Confidentiality</w:t>
      </w:r>
    </w:p>
    <w:p w14:paraId="4C7C2C9D"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Information obtained during the site visit is provided solely for the purpose of preparing a tender submission.</w:t>
      </w:r>
    </w:p>
    <w:p w14:paraId="5DB67553" w14:textId="77777777" w:rsidR="004549BF" w:rsidRDefault="004549BF" w:rsidP="00A17B1D">
      <w:pPr>
        <w:spacing w:before="100" w:beforeAutospacing="1" w:after="100" w:afterAutospacing="1" w:line="240" w:lineRule="auto"/>
        <w:rPr>
          <w:rFonts w:ascii="Arial" w:eastAsia="Times New Roman" w:hAnsi="Arial" w:cs="Arial"/>
          <w:kern w:val="0"/>
          <w:lang w:eastAsia="en-IE"/>
          <w14:ligatures w14:val="none"/>
        </w:rPr>
      </w:pPr>
    </w:p>
    <w:p w14:paraId="52C86C4F" w14:textId="7B1E8A8E"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Tenderers agree to:</w:t>
      </w:r>
    </w:p>
    <w:p w14:paraId="6DEFF467" w14:textId="77777777" w:rsidR="00A17B1D" w:rsidRPr="00FB1184" w:rsidRDefault="00A17B1D" w:rsidP="00A17B1D">
      <w:pPr>
        <w:numPr>
          <w:ilvl w:val="0"/>
          <w:numId w:val="3"/>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Treat all operational, commercial and technical information as confidential.</w:t>
      </w:r>
    </w:p>
    <w:p w14:paraId="29800E3A" w14:textId="77777777" w:rsidR="00A17B1D" w:rsidRPr="00FB1184" w:rsidRDefault="00A17B1D" w:rsidP="00A17B1D">
      <w:pPr>
        <w:numPr>
          <w:ilvl w:val="0"/>
          <w:numId w:val="3"/>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Use the information solely for the preparation of their tender.</w:t>
      </w:r>
    </w:p>
    <w:p w14:paraId="30AE95D2" w14:textId="77777777" w:rsidR="00A17B1D" w:rsidRPr="00FB1184" w:rsidRDefault="00A17B1D" w:rsidP="00A17B1D">
      <w:pPr>
        <w:numPr>
          <w:ilvl w:val="0"/>
          <w:numId w:val="3"/>
        </w:num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Not disclose any information relating to the facility, operations or project to any third party without prior written consent from Mardyke Arena UCC.</w:t>
      </w:r>
    </w:p>
    <w:p w14:paraId="34B66F75" w14:textId="77777777" w:rsidR="00A17B1D" w:rsidRPr="00FB1184" w:rsidRDefault="00000000" w:rsidP="00A17B1D">
      <w:pPr>
        <w:spacing w:after="0" w:line="240" w:lineRule="auto"/>
        <w:rPr>
          <w:rFonts w:ascii="Arial" w:eastAsia="Times New Roman" w:hAnsi="Arial" w:cs="Arial"/>
          <w:kern w:val="0"/>
          <w:lang w:eastAsia="en-IE"/>
          <w14:ligatures w14:val="none"/>
        </w:rPr>
      </w:pPr>
      <w:r>
        <w:rPr>
          <w:rFonts w:ascii="Arial" w:eastAsia="Times New Roman" w:hAnsi="Arial" w:cs="Arial"/>
          <w:kern w:val="0"/>
          <w:shd w:val="clear" w:color="auto" w:fill="C00000"/>
          <w:lang w:eastAsia="en-IE"/>
          <w14:ligatures w14:val="none"/>
        </w:rPr>
        <w:pict w14:anchorId="7E0FC911">
          <v:rect id="_x0000_i1033" style="width:0;height:1.5pt" o:hralign="center" o:hrstd="t" o:hr="t" fillcolor="#a0a0a0" stroked="f"/>
        </w:pict>
      </w:r>
    </w:p>
    <w:p w14:paraId="510E2E1D" w14:textId="77777777" w:rsidR="004549BF" w:rsidRDefault="004549BF"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p>
    <w:p w14:paraId="6BCD3D52" w14:textId="77777777" w:rsidR="004549BF" w:rsidRDefault="004549BF"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p>
    <w:p w14:paraId="55DEB0FF" w14:textId="280BE7ED" w:rsidR="00A17B1D" w:rsidRPr="00FB1184" w:rsidRDefault="00A17B1D"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Declaration</w:t>
      </w:r>
    </w:p>
    <w:p w14:paraId="5B390A24" w14:textId="77777777"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I confirm that the information provided is correct and that all representatives attending the site visit will comply with the requirements outlined within this document.</w:t>
      </w:r>
    </w:p>
    <w:p w14:paraId="3646E94F" w14:textId="77777777" w:rsidR="00A17B1D" w:rsidRPr="00FB1184" w:rsidRDefault="00A17B1D" w:rsidP="004549BF">
      <w:pPr>
        <w:spacing w:before="100" w:beforeAutospacing="1" w:after="0" w:line="240" w:lineRule="auto"/>
        <w:rPr>
          <w:rFonts w:ascii="Arial" w:eastAsia="Times New Roman" w:hAnsi="Arial" w:cs="Arial"/>
          <w:kern w:val="0"/>
          <w:lang w:eastAsia="en-IE"/>
          <w14:ligatures w14:val="none"/>
        </w:rPr>
      </w:pPr>
      <w:r w:rsidRPr="00FB1184">
        <w:rPr>
          <w:rFonts w:ascii="Arial" w:eastAsia="Times New Roman" w:hAnsi="Arial" w:cs="Arial"/>
          <w:b/>
          <w:bCs/>
          <w:kern w:val="0"/>
          <w:lang w:eastAsia="en-IE"/>
          <w14:ligatures w14:val="none"/>
        </w:rPr>
        <w:t>Authorised Representative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173"/>
      </w:tblGrid>
      <w:tr w:rsidR="000E0401" w14:paraId="6C97219B" w14:textId="77777777" w:rsidTr="004549BF">
        <w:trPr>
          <w:trHeight w:val="454"/>
        </w:trPr>
        <w:tc>
          <w:tcPr>
            <w:tcW w:w="1843" w:type="dxa"/>
            <w:vAlign w:val="bottom"/>
          </w:tcPr>
          <w:p w14:paraId="50D7EC48" w14:textId="1C444BA3"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Name:</w:t>
            </w:r>
          </w:p>
        </w:tc>
        <w:tc>
          <w:tcPr>
            <w:tcW w:w="7173" w:type="dxa"/>
            <w:tcBorders>
              <w:bottom w:val="single" w:sz="4" w:space="0" w:color="000000" w:themeColor="text1"/>
            </w:tcBorders>
            <w:vAlign w:val="bottom"/>
          </w:tcPr>
          <w:p w14:paraId="0690659E"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r w:rsidR="000E0401" w14:paraId="6B515FA1" w14:textId="77777777" w:rsidTr="004549BF">
        <w:trPr>
          <w:trHeight w:val="454"/>
        </w:trPr>
        <w:tc>
          <w:tcPr>
            <w:tcW w:w="1843" w:type="dxa"/>
            <w:vAlign w:val="bottom"/>
          </w:tcPr>
          <w:p w14:paraId="7CF134E3" w14:textId="786F6FA5"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Position:</w:t>
            </w:r>
          </w:p>
        </w:tc>
        <w:tc>
          <w:tcPr>
            <w:tcW w:w="7173" w:type="dxa"/>
            <w:tcBorders>
              <w:top w:val="single" w:sz="4" w:space="0" w:color="000000" w:themeColor="text1"/>
              <w:bottom w:val="single" w:sz="4" w:space="0" w:color="000000" w:themeColor="text1"/>
            </w:tcBorders>
            <w:vAlign w:val="bottom"/>
          </w:tcPr>
          <w:p w14:paraId="4C86D2CA"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r w:rsidR="000E0401" w14:paraId="48D17780" w14:textId="77777777" w:rsidTr="004549BF">
        <w:trPr>
          <w:trHeight w:val="454"/>
        </w:trPr>
        <w:tc>
          <w:tcPr>
            <w:tcW w:w="1843" w:type="dxa"/>
            <w:vAlign w:val="bottom"/>
          </w:tcPr>
          <w:p w14:paraId="2BCE91EF" w14:textId="3783F03D"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Signature:</w:t>
            </w:r>
          </w:p>
        </w:tc>
        <w:tc>
          <w:tcPr>
            <w:tcW w:w="7173" w:type="dxa"/>
            <w:tcBorders>
              <w:top w:val="single" w:sz="4" w:space="0" w:color="000000" w:themeColor="text1"/>
              <w:bottom w:val="single" w:sz="4" w:space="0" w:color="000000" w:themeColor="text1"/>
            </w:tcBorders>
            <w:vAlign w:val="bottom"/>
          </w:tcPr>
          <w:p w14:paraId="2EC14DC6"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r w:rsidR="000E0401" w14:paraId="65C339C7" w14:textId="77777777" w:rsidTr="004549BF">
        <w:trPr>
          <w:trHeight w:val="454"/>
        </w:trPr>
        <w:tc>
          <w:tcPr>
            <w:tcW w:w="1843" w:type="dxa"/>
            <w:vAlign w:val="bottom"/>
          </w:tcPr>
          <w:p w14:paraId="26E249C9" w14:textId="09F78AF2" w:rsidR="000E0401" w:rsidRDefault="000E0401" w:rsidP="000E0401">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Date:</w:t>
            </w:r>
          </w:p>
        </w:tc>
        <w:tc>
          <w:tcPr>
            <w:tcW w:w="7173" w:type="dxa"/>
            <w:tcBorders>
              <w:top w:val="single" w:sz="4" w:space="0" w:color="000000" w:themeColor="text1"/>
              <w:bottom w:val="single" w:sz="4" w:space="0" w:color="000000" w:themeColor="text1"/>
            </w:tcBorders>
            <w:vAlign w:val="bottom"/>
          </w:tcPr>
          <w:p w14:paraId="52356728" w14:textId="77777777" w:rsidR="000E0401" w:rsidRDefault="000E0401" w:rsidP="000E0401">
            <w:pPr>
              <w:spacing w:before="100" w:beforeAutospacing="1" w:after="100" w:afterAutospacing="1"/>
              <w:rPr>
                <w:rFonts w:ascii="Arial" w:eastAsia="Times New Roman" w:hAnsi="Arial" w:cs="Arial"/>
                <w:kern w:val="0"/>
                <w:lang w:eastAsia="en-IE"/>
                <w14:ligatures w14:val="none"/>
              </w:rPr>
            </w:pPr>
          </w:p>
        </w:tc>
      </w:tr>
    </w:tbl>
    <w:p w14:paraId="460244B0" w14:textId="27887B95" w:rsidR="004549BF" w:rsidRDefault="00000000"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r>
        <w:rPr>
          <w:rFonts w:ascii="Arial" w:eastAsia="Times New Roman" w:hAnsi="Arial" w:cs="Arial"/>
          <w:kern w:val="0"/>
          <w:shd w:val="clear" w:color="auto" w:fill="C00000"/>
          <w:lang w:eastAsia="en-IE"/>
          <w14:ligatures w14:val="none"/>
        </w:rPr>
        <w:pict w14:anchorId="2E7DB4A9">
          <v:rect id="_x0000_i1034" style="width:0;height:1.5pt" o:hralign="center" o:hrstd="t" o:hr="t" fillcolor="#a0a0a0" stroked="f"/>
        </w:pict>
      </w:r>
    </w:p>
    <w:p w14:paraId="06A900A6" w14:textId="59AC6742" w:rsidR="00A17B1D" w:rsidRDefault="00A17B1D" w:rsidP="004549BF">
      <w:pPr>
        <w:spacing w:before="100" w:beforeAutospacing="1" w:after="0" w:line="240" w:lineRule="auto"/>
        <w:outlineLvl w:val="0"/>
        <w:rPr>
          <w:rFonts w:ascii="Arial" w:eastAsia="Times New Roman" w:hAnsi="Arial" w:cs="Arial"/>
          <w:b/>
          <w:bCs/>
          <w:kern w:val="36"/>
          <w:sz w:val="48"/>
          <w:szCs w:val="48"/>
          <w:lang w:eastAsia="en-IE"/>
          <w14:ligatures w14:val="none"/>
        </w:rPr>
      </w:pPr>
      <w:r w:rsidRPr="00FB1184">
        <w:rPr>
          <w:rFonts w:ascii="Arial" w:eastAsia="Times New Roman" w:hAnsi="Arial" w:cs="Arial"/>
          <w:b/>
          <w:bCs/>
          <w:kern w:val="36"/>
          <w:sz w:val="48"/>
          <w:szCs w:val="48"/>
          <w:lang w:eastAsia="en-IE"/>
          <w14:ligatures w14:val="none"/>
        </w:rPr>
        <w:t>Office Use Only</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186"/>
      </w:tblGrid>
      <w:tr w:rsidR="00930D07" w14:paraId="43DCADAE" w14:textId="77777777" w:rsidTr="004549BF">
        <w:trPr>
          <w:trHeight w:val="567"/>
        </w:trPr>
        <w:tc>
          <w:tcPr>
            <w:tcW w:w="2972" w:type="dxa"/>
            <w:vAlign w:val="bottom"/>
          </w:tcPr>
          <w:p w14:paraId="2DAC2648" w14:textId="15F53B3B" w:rsidR="00930D07" w:rsidRDefault="00930D07" w:rsidP="00930D07">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Date Request Received:</w:t>
            </w:r>
          </w:p>
        </w:tc>
        <w:tc>
          <w:tcPr>
            <w:tcW w:w="6186" w:type="dxa"/>
            <w:tcBorders>
              <w:bottom w:val="single" w:sz="4" w:space="0" w:color="000000" w:themeColor="text1"/>
            </w:tcBorders>
            <w:vAlign w:val="bottom"/>
          </w:tcPr>
          <w:p w14:paraId="4045766B" w14:textId="77777777" w:rsidR="00930D07" w:rsidRDefault="00930D07" w:rsidP="00930D07">
            <w:pPr>
              <w:spacing w:before="100" w:beforeAutospacing="1" w:after="100" w:afterAutospacing="1"/>
              <w:rPr>
                <w:rFonts w:ascii="Arial" w:eastAsia="Times New Roman" w:hAnsi="Arial" w:cs="Arial"/>
                <w:kern w:val="0"/>
                <w:lang w:eastAsia="en-IE"/>
                <w14:ligatures w14:val="none"/>
              </w:rPr>
            </w:pPr>
          </w:p>
        </w:tc>
      </w:tr>
    </w:tbl>
    <w:p w14:paraId="0A48DD5C" w14:textId="24058A54" w:rsidR="00A17B1D" w:rsidRPr="00FB1184" w:rsidRDefault="00A17B1D" w:rsidP="00A17B1D">
      <w:pPr>
        <w:spacing w:after="0" w:line="240" w:lineRule="auto"/>
        <w:rPr>
          <w:rFonts w:ascii="Arial" w:eastAsia="Times New Roman" w:hAnsi="Arial" w:cs="Arial"/>
          <w:kern w:val="0"/>
          <w:lang w:eastAsia="en-IE"/>
          <w14:ligatures w14:val="none"/>
        </w:rPr>
      </w:pPr>
    </w:p>
    <w:p w14:paraId="637E2FA9" w14:textId="762893D4" w:rsidR="00A17B1D" w:rsidRPr="00FB1184" w:rsidRDefault="00A17B1D" w:rsidP="004549BF">
      <w:pPr>
        <w:spacing w:after="0"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Site Visit Approved:</w:t>
      </w:r>
      <w:r w:rsidR="00930D07">
        <w:rPr>
          <w:rFonts w:ascii="Arial" w:eastAsia="Times New Roman" w:hAnsi="Arial" w:cs="Arial"/>
          <w:kern w:val="0"/>
          <w:lang w:eastAsia="en-IE"/>
          <w14:ligatures w14:val="none"/>
        </w:rPr>
        <w:t xml:space="preserve"> </w:t>
      </w: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Yes</w:t>
      </w:r>
      <w:r w:rsidR="00930D07">
        <w:rPr>
          <w:rFonts w:ascii="Arial" w:eastAsia="Times New Roman" w:hAnsi="Arial" w:cs="Arial"/>
          <w:kern w:val="0"/>
          <w:lang w:eastAsia="en-IE"/>
          <w14:ligatures w14:val="none"/>
        </w:rPr>
        <w:t xml:space="preserve">   </w:t>
      </w: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No</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335"/>
      </w:tblGrid>
      <w:tr w:rsidR="00930D07" w14:paraId="7E382B2A" w14:textId="77777777" w:rsidTr="004549BF">
        <w:trPr>
          <w:trHeight w:val="454"/>
        </w:trPr>
        <w:tc>
          <w:tcPr>
            <w:tcW w:w="3823" w:type="dxa"/>
            <w:vAlign w:val="bottom"/>
          </w:tcPr>
          <w:p w14:paraId="05F5BD5C" w14:textId="7D7E8246" w:rsidR="00930D07" w:rsidRDefault="00930D07" w:rsidP="00930D07">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Confirmed Date &amp; Time:</w:t>
            </w:r>
          </w:p>
        </w:tc>
        <w:tc>
          <w:tcPr>
            <w:tcW w:w="5335" w:type="dxa"/>
            <w:tcBorders>
              <w:bottom w:val="single" w:sz="4" w:space="0" w:color="000000" w:themeColor="text1"/>
            </w:tcBorders>
            <w:vAlign w:val="bottom"/>
          </w:tcPr>
          <w:p w14:paraId="3F6E1C15" w14:textId="77777777" w:rsidR="00930D07" w:rsidRDefault="00930D07" w:rsidP="00930D07">
            <w:pPr>
              <w:spacing w:before="100" w:beforeAutospacing="1" w:after="100" w:afterAutospacing="1"/>
              <w:rPr>
                <w:rFonts w:ascii="Arial" w:eastAsia="Times New Roman" w:hAnsi="Arial" w:cs="Arial"/>
                <w:kern w:val="0"/>
                <w:lang w:eastAsia="en-IE"/>
                <w14:ligatures w14:val="none"/>
              </w:rPr>
            </w:pPr>
          </w:p>
        </w:tc>
      </w:tr>
      <w:tr w:rsidR="00930D07" w14:paraId="15F853E1" w14:textId="77777777" w:rsidTr="004549BF">
        <w:trPr>
          <w:trHeight w:val="454"/>
        </w:trPr>
        <w:tc>
          <w:tcPr>
            <w:tcW w:w="3823" w:type="dxa"/>
            <w:vAlign w:val="bottom"/>
          </w:tcPr>
          <w:p w14:paraId="4BDCECC8" w14:textId="72F587EF" w:rsidR="00930D07" w:rsidRDefault="00930D07" w:rsidP="00930D07">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Mardyke Arena Representative:</w:t>
            </w:r>
          </w:p>
        </w:tc>
        <w:tc>
          <w:tcPr>
            <w:tcW w:w="5335" w:type="dxa"/>
            <w:tcBorders>
              <w:top w:val="single" w:sz="4" w:space="0" w:color="000000" w:themeColor="text1"/>
              <w:bottom w:val="single" w:sz="4" w:space="0" w:color="000000" w:themeColor="text1"/>
            </w:tcBorders>
            <w:vAlign w:val="bottom"/>
          </w:tcPr>
          <w:p w14:paraId="75749EAD" w14:textId="77777777" w:rsidR="00930D07" w:rsidRDefault="00930D07" w:rsidP="00930D07">
            <w:pPr>
              <w:spacing w:before="100" w:beforeAutospacing="1" w:after="100" w:afterAutospacing="1"/>
              <w:rPr>
                <w:rFonts w:ascii="Arial" w:eastAsia="Times New Roman" w:hAnsi="Arial" w:cs="Arial"/>
                <w:kern w:val="0"/>
                <w:lang w:eastAsia="en-IE"/>
                <w14:ligatures w14:val="none"/>
              </w:rPr>
            </w:pPr>
          </w:p>
        </w:tc>
      </w:tr>
      <w:tr w:rsidR="00930D07" w14:paraId="55744904" w14:textId="77777777" w:rsidTr="004549BF">
        <w:trPr>
          <w:trHeight w:val="454"/>
        </w:trPr>
        <w:tc>
          <w:tcPr>
            <w:tcW w:w="3823" w:type="dxa"/>
            <w:vAlign w:val="bottom"/>
          </w:tcPr>
          <w:p w14:paraId="72B68A1E" w14:textId="5919177B" w:rsidR="00930D07" w:rsidRDefault="00930D07" w:rsidP="00930D07">
            <w:pPr>
              <w:spacing w:before="100" w:beforeAutospacing="1" w:after="100" w:afterAutospacing="1"/>
              <w:rPr>
                <w:rFonts w:ascii="Arial" w:eastAsia="Times New Roman" w:hAnsi="Arial" w:cs="Arial"/>
                <w:kern w:val="0"/>
                <w:lang w:eastAsia="en-IE"/>
                <w14:ligatures w14:val="none"/>
              </w:rPr>
            </w:pPr>
            <w:r>
              <w:rPr>
                <w:rFonts w:ascii="Arial" w:eastAsia="Times New Roman" w:hAnsi="Arial" w:cs="Arial"/>
                <w:kern w:val="0"/>
                <w:lang w:eastAsia="en-IE"/>
                <w14:ligatures w14:val="none"/>
              </w:rPr>
              <w:t>Visitor Pass Issued:</w:t>
            </w:r>
          </w:p>
        </w:tc>
        <w:tc>
          <w:tcPr>
            <w:tcW w:w="5335" w:type="dxa"/>
            <w:tcBorders>
              <w:top w:val="single" w:sz="4" w:space="0" w:color="000000" w:themeColor="text1"/>
              <w:bottom w:val="single" w:sz="4" w:space="0" w:color="000000" w:themeColor="text1"/>
            </w:tcBorders>
            <w:vAlign w:val="bottom"/>
          </w:tcPr>
          <w:p w14:paraId="5FDDA79E" w14:textId="77777777" w:rsidR="00930D07" w:rsidRDefault="00930D07" w:rsidP="00930D07">
            <w:pPr>
              <w:spacing w:before="100" w:beforeAutospacing="1" w:after="100" w:afterAutospacing="1"/>
              <w:rPr>
                <w:rFonts w:ascii="Arial" w:eastAsia="Times New Roman" w:hAnsi="Arial" w:cs="Arial"/>
                <w:kern w:val="0"/>
                <w:lang w:eastAsia="en-IE"/>
                <w14:ligatures w14:val="none"/>
              </w:rPr>
            </w:pPr>
          </w:p>
        </w:tc>
      </w:tr>
    </w:tbl>
    <w:p w14:paraId="0A29CC7B" w14:textId="474C7E62" w:rsidR="00A17B1D" w:rsidRPr="00FB1184" w:rsidRDefault="00A17B1D" w:rsidP="00A17B1D">
      <w:pPr>
        <w:spacing w:before="100" w:beforeAutospacing="1"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Health &amp; Safety Briefing Completed:</w:t>
      </w:r>
      <w:r w:rsidR="004549BF">
        <w:rPr>
          <w:rFonts w:ascii="Arial" w:eastAsia="Times New Roman" w:hAnsi="Arial" w:cs="Arial"/>
          <w:kern w:val="0"/>
          <w:lang w:eastAsia="en-IE"/>
          <w14:ligatures w14:val="none"/>
        </w:rPr>
        <w:t xml:space="preserve">  </w:t>
      </w: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Yes</w:t>
      </w:r>
    </w:p>
    <w:p w14:paraId="1E62C200" w14:textId="49CFD4F1" w:rsidR="00A17B1D" w:rsidRPr="00FB1184" w:rsidRDefault="00A17B1D" w:rsidP="004549BF">
      <w:pPr>
        <w:spacing w:after="100" w:afterAutospacing="1"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Attendance Confirmed:</w:t>
      </w:r>
      <w:r w:rsidR="004549BF">
        <w:rPr>
          <w:rFonts w:ascii="Arial" w:eastAsia="Times New Roman" w:hAnsi="Arial" w:cs="Arial"/>
          <w:kern w:val="0"/>
          <w:lang w:eastAsia="en-IE"/>
          <w14:ligatures w14:val="none"/>
        </w:rPr>
        <w:t xml:space="preserve">  </w:t>
      </w:r>
      <w:r w:rsidRPr="00FB1184">
        <w:rPr>
          <w:rFonts w:ascii="Segoe UI Symbol" w:eastAsia="Times New Roman" w:hAnsi="Segoe UI Symbol" w:cs="Segoe UI Symbol"/>
          <w:kern w:val="0"/>
          <w:lang w:eastAsia="en-IE"/>
          <w14:ligatures w14:val="none"/>
        </w:rPr>
        <w:t>☐</w:t>
      </w:r>
      <w:r w:rsidRPr="00FB1184">
        <w:rPr>
          <w:rFonts w:ascii="Arial" w:eastAsia="Times New Roman" w:hAnsi="Arial" w:cs="Arial"/>
          <w:kern w:val="0"/>
          <w:lang w:eastAsia="en-IE"/>
          <w14:ligatures w14:val="none"/>
        </w:rPr>
        <w:t xml:space="preserve"> Yes</w:t>
      </w:r>
    </w:p>
    <w:p w14:paraId="4DB940A8" w14:textId="646B51ED" w:rsidR="00A17B1D" w:rsidRDefault="00A17B1D" w:rsidP="004549BF">
      <w:pPr>
        <w:spacing w:after="0" w:line="240" w:lineRule="auto"/>
        <w:rPr>
          <w:rFonts w:ascii="Arial" w:eastAsia="Times New Roman" w:hAnsi="Arial" w:cs="Arial"/>
          <w:kern w:val="0"/>
          <w:lang w:eastAsia="en-IE"/>
          <w14:ligatures w14:val="none"/>
        </w:rPr>
      </w:pPr>
      <w:r w:rsidRPr="00FB1184">
        <w:rPr>
          <w:rFonts w:ascii="Arial" w:eastAsia="Times New Roman" w:hAnsi="Arial" w:cs="Arial"/>
          <w:kern w:val="0"/>
          <w:lang w:eastAsia="en-IE"/>
          <w14:ligatures w14:val="none"/>
        </w:rPr>
        <w:t>Comments</w:t>
      </w:r>
      <w:r w:rsidR="00930D07">
        <w:rPr>
          <w:rFonts w:ascii="Arial" w:eastAsia="Times New Roman" w:hAnsi="Arial" w:cs="Arial"/>
          <w:kern w:val="0"/>
          <w:lang w:eastAsia="en-IE"/>
          <w14:ligatures w14:val="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930D07" w14:paraId="4D5D025B" w14:textId="77777777" w:rsidTr="004549BF">
        <w:trPr>
          <w:trHeight w:val="454"/>
        </w:trPr>
        <w:tc>
          <w:tcPr>
            <w:tcW w:w="9016" w:type="dxa"/>
            <w:tcBorders>
              <w:bottom w:val="single" w:sz="4" w:space="0" w:color="000000" w:themeColor="text1"/>
            </w:tcBorders>
            <w:vAlign w:val="bottom"/>
          </w:tcPr>
          <w:p w14:paraId="11E305AA" w14:textId="77777777" w:rsidR="00930D07" w:rsidRDefault="00930D07" w:rsidP="00930D07">
            <w:pPr>
              <w:spacing w:before="100" w:beforeAutospacing="1" w:after="100" w:afterAutospacing="1"/>
              <w:rPr>
                <w:rFonts w:ascii="Arial" w:eastAsia="Times New Roman" w:hAnsi="Arial" w:cs="Arial"/>
                <w:kern w:val="0"/>
                <w:lang w:eastAsia="en-IE"/>
                <w14:ligatures w14:val="none"/>
              </w:rPr>
            </w:pPr>
          </w:p>
        </w:tc>
      </w:tr>
      <w:tr w:rsidR="00930D07" w14:paraId="476F35F8" w14:textId="77777777" w:rsidTr="004549BF">
        <w:trPr>
          <w:trHeight w:val="454"/>
        </w:trPr>
        <w:tc>
          <w:tcPr>
            <w:tcW w:w="9016" w:type="dxa"/>
            <w:tcBorders>
              <w:top w:val="single" w:sz="4" w:space="0" w:color="000000" w:themeColor="text1"/>
              <w:bottom w:val="single" w:sz="4" w:space="0" w:color="000000" w:themeColor="text1"/>
            </w:tcBorders>
            <w:vAlign w:val="bottom"/>
          </w:tcPr>
          <w:p w14:paraId="04302E5C" w14:textId="77777777" w:rsidR="00930D07" w:rsidRDefault="00930D07" w:rsidP="00930D07">
            <w:pPr>
              <w:spacing w:before="100" w:beforeAutospacing="1" w:after="100" w:afterAutospacing="1"/>
              <w:rPr>
                <w:rFonts w:ascii="Arial" w:eastAsia="Times New Roman" w:hAnsi="Arial" w:cs="Arial"/>
                <w:kern w:val="0"/>
                <w:lang w:eastAsia="en-IE"/>
                <w14:ligatures w14:val="none"/>
              </w:rPr>
            </w:pPr>
          </w:p>
        </w:tc>
      </w:tr>
      <w:tr w:rsidR="00930D07" w14:paraId="259846FB" w14:textId="77777777" w:rsidTr="004549BF">
        <w:trPr>
          <w:trHeight w:val="454"/>
        </w:trPr>
        <w:tc>
          <w:tcPr>
            <w:tcW w:w="9016" w:type="dxa"/>
            <w:tcBorders>
              <w:top w:val="single" w:sz="4" w:space="0" w:color="000000" w:themeColor="text1"/>
              <w:bottom w:val="single" w:sz="4" w:space="0" w:color="000000" w:themeColor="text1"/>
            </w:tcBorders>
            <w:vAlign w:val="bottom"/>
          </w:tcPr>
          <w:p w14:paraId="10764DED" w14:textId="77777777" w:rsidR="00930D07" w:rsidRDefault="00930D07" w:rsidP="00930D07">
            <w:pPr>
              <w:spacing w:before="100" w:beforeAutospacing="1" w:after="100" w:afterAutospacing="1"/>
              <w:rPr>
                <w:rFonts w:ascii="Arial" w:eastAsia="Times New Roman" w:hAnsi="Arial" w:cs="Arial"/>
                <w:kern w:val="0"/>
                <w:lang w:eastAsia="en-IE"/>
                <w14:ligatures w14:val="none"/>
              </w:rPr>
            </w:pPr>
          </w:p>
        </w:tc>
      </w:tr>
    </w:tbl>
    <w:p w14:paraId="2D12FA2E" w14:textId="77777777" w:rsidR="00930D07" w:rsidRPr="00FB1184" w:rsidRDefault="00930D07" w:rsidP="004549BF">
      <w:pPr>
        <w:spacing w:before="100" w:beforeAutospacing="1" w:after="100" w:afterAutospacing="1" w:line="240" w:lineRule="auto"/>
        <w:rPr>
          <w:rFonts w:ascii="Arial" w:eastAsia="Times New Roman" w:hAnsi="Arial" w:cs="Arial"/>
          <w:kern w:val="0"/>
          <w:lang w:eastAsia="en-IE"/>
          <w14:ligatures w14:val="none"/>
        </w:rPr>
      </w:pPr>
    </w:p>
    <w:sectPr w:rsidR="00930D07" w:rsidRPr="00FB1184" w:rsidSect="004549BF">
      <w:headerReference w:type="default" r:id="rId10"/>
      <w:pgSz w:w="11906" w:h="16838"/>
      <w:pgMar w:top="1134" w:right="1440"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BD815" w14:textId="77777777" w:rsidR="00C24E8C" w:rsidRDefault="00C24E8C" w:rsidP="00FB1184">
      <w:pPr>
        <w:spacing w:after="0" w:line="240" w:lineRule="auto"/>
      </w:pPr>
      <w:r>
        <w:separator/>
      </w:r>
    </w:p>
  </w:endnote>
  <w:endnote w:type="continuationSeparator" w:id="0">
    <w:p w14:paraId="68A5D7B6" w14:textId="77777777" w:rsidR="00C24E8C" w:rsidRDefault="00C24E8C" w:rsidP="00FB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B7039" w14:textId="77777777" w:rsidR="00C24E8C" w:rsidRDefault="00C24E8C" w:rsidP="00FB1184">
      <w:pPr>
        <w:spacing w:after="0" w:line="240" w:lineRule="auto"/>
      </w:pPr>
      <w:r>
        <w:separator/>
      </w:r>
    </w:p>
  </w:footnote>
  <w:footnote w:type="continuationSeparator" w:id="0">
    <w:p w14:paraId="4937D44C" w14:textId="77777777" w:rsidR="00C24E8C" w:rsidRDefault="00C24E8C" w:rsidP="00FB1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8618" w14:textId="7217E774" w:rsidR="00FB1184" w:rsidRDefault="00FB1184" w:rsidP="00FB1184">
    <w:pPr>
      <w:pStyle w:val="Header"/>
      <w:jc w:val="right"/>
    </w:pPr>
    <w:r>
      <w:rPr>
        <w:noProof/>
      </w:rPr>
      <w:drawing>
        <wp:inline distT="0" distB="0" distL="0" distR="0" wp14:anchorId="04DA1742" wp14:editId="7FEC6F08">
          <wp:extent cx="1254760" cy="872327"/>
          <wp:effectExtent l="0" t="0" r="2540" b="4445"/>
          <wp:docPr id="1276856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56685" name="Picture 1276856685"/>
                  <pic:cNvPicPr/>
                </pic:nvPicPr>
                <pic:blipFill>
                  <a:blip r:embed="rId1">
                    <a:extLst>
                      <a:ext uri="{28A0092B-C50C-407E-A947-70E740481C1C}">
                        <a14:useLocalDpi xmlns:a14="http://schemas.microsoft.com/office/drawing/2010/main" val="0"/>
                      </a:ext>
                    </a:extLst>
                  </a:blip>
                  <a:stretch>
                    <a:fillRect/>
                  </a:stretch>
                </pic:blipFill>
                <pic:spPr>
                  <a:xfrm>
                    <a:off x="0" y="0"/>
                    <a:ext cx="1268127" cy="881620"/>
                  </a:xfrm>
                  <a:prstGeom prst="rect">
                    <a:avLst/>
                  </a:prstGeom>
                </pic:spPr>
              </pic:pic>
            </a:graphicData>
          </a:graphic>
        </wp:inline>
      </w:drawing>
    </w:r>
  </w:p>
  <w:p w14:paraId="66CAAD54" w14:textId="77777777" w:rsidR="00FB1184" w:rsidRDefault="00FB1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8206C"/>
    <w:multiLevelType w:val="multilevel"/>
    <w:tmpl w:val="F6D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2752A6"/>
    <w:multiLevelType w:val="multilevel"/>
    <w:tmpl w:val="FE14D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304A6C"/>
    <w:multiLevelType w:val="multilevel"/>
    <w:tmpl w:val="C35C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5008399">
    <w:abstractNumId w:val="0"/>
  </w:num>
  <w:num w:numId="2" w16cid:durableId="1088815733">
    <w:abstractNumId w:val="2"/>
  </w:num>
  <w:num w:numId="3" w16cid:durableId="1995180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B1D"/>
    <w:rsid w:val="00027F9C"/>
    <w:rsid w:val="000C2C3B"/>
    <w:rsid w:val="000E0401"/>
    <w:rsid w:val="00433001"/>
    <w:rsid w:val="004549BF"/>
    <w:rsid w:val="004A603F"/>
    <w:rsid w:val="006301C4"/>
    <w:rsid w:val="006A6563"/>
    <w:rsid w:val="007E34A2"/>
    <w:rsid w:val="007F3449"/>
    <w:rsid w:val="008E5239"/>
    <w:rsid w:val="00930D07"/>
    <w:rsid w:val="009F73A4"/>
    <w:rsid w:val="00A17B1D"/>
    <w:rsid w:val="00C24E8C"/>
    <w:rsid w:val="00C375F8"/>
    <w:rsid w:val="00C72D7F"/>
    <w:rsid w:val="00E453A2"/>
    <w:rsid w:val="00F6145D"/>
    <w:rsid w:val="00F72847"/>
    <w:rsid w:val="00FB118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C14F0"/>
  <w15:chartTrackingRefBased/>
  <w15:docId w15:val="{D4723954-5B87-46ED-BDEC-00902DD2C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7B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7B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7B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7B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7B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7B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7B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7B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7B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B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7B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7B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7B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7B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7B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7B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7B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7B1D"/>
    <w:rPr>
      <w:rFonts w:eastAsiaTheme="majorEastAsia" w:cstheme="majorBidi"/>
      <w:color w:val="272727" w:themeColor="text1" w:themeTint="D8"/>
    </w:rPr>
  </w:style>
  <w:style w:type="paragraph" w:styleId="Title">
    <w:name w:val="Title"/>
    <w:basedOn w:val="Normal"/>
    <w:next w:val="Normal"/>
    <w:link w:val="TitleChar"/>
    <w:uiPriority w:val="10"/>
    <w:qFormat/>
    <w:rsid w:val="00A17B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7B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7B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7B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7B1D"/>
    <w:pPr>
      <w:spacing w:before="160"/>
      <w:jc w:val="center"/>
    </w:pPr>
    <w:rPr>
      <w:i/>
      <w:iCs/>
      <w:color w:val="404040" w:themeColor="text1" w:themeTint="BF"/>
    </w:rPr>
  </w:style>
  <w:style w:type="character" w:customStyle="1" w:styleId="QuoteChar">
    <w:name w:val="Quote Char"/>
    <w:basedOn w:val="DefaultParagraphFont"/>
    <w:link w:val="Quote"/>
    <w:uiPriority w:val="29"/>
    <w:rsid w:val="00A17B1D"/>
    <w:rPr>
      <w:i/>
      <w:iCs/>
      <w:color w:val="404040" w:themeColor="text1" w:themeTint="BF"/>
    </w:rPr>
  </w:style>
  <w:style w:type="paragraph" w:styleId="ListParagraph">
    <w:name w:val="List Paragraph"/>
    <w:basedOn w:val="Normal"/>
    <w:uiPriority w:val="34"/>
    <w:qFormat/>
    <w:rsid w:val="00A17B1D"/>
    <w:pPr>
      <w:ind w:left="720"/>
      <w:contextualSpacing/>
    </w:pPr>
  </w:style>
  <w:style w:type="character" w:styleId="IntenseEmphasis">
    <w:name w:val="Intense Emphasis"/>
    <w:basedOn w:val="DefaultParagraphFont"/>
    <w:uiPriority w:val="21"/>
    <w:qFormat/>
    <w:rsid w:val="00A17B1D"/>
    <w:rPr>
      <w:i/>
      <w:iCs/>
      <w:color w:val="0F4761" w:themeColor="accent1" w:themeShade="BF"/>
    </w:rPr>
  </w:style>
  <w:style w:type="paragraph" w:styleId="IntenseQuote">
    <w:name w:val="Intense Quote"/>
    <w:basedOn w:val="Normal"/>
    <w:next w:val="Normal"/>
    <w:link w:val="IntenseQuoteChar"/>
    <w:uiPriority w:val="30"/>
    <w:qFormat/>
    <w:rsid w:val="00A17B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7B1D"/>
    <w:rPr>
      <w:i/>
      <w:iCs/>
      <w:color w:val="0F4761" w:themeColor="accent1" w:themeShade="BF"/>
    </w:rPr>
  </w:style>
  <w:style w:type="character" w:styleId="IntenseReference">
    <w:name w:val="Intense Reference"/>
    <w:basedOn w:val="DefaultParagraphFont"/>
    <w:uiPriority w:val="32"/>
    <w:qFormat/>
    <w:rsid w:val="00A17B1D"/>
    <w:rPr>
      <w:b/>
      <w:bCs/>
      <w:smallCaps/>
      <w:color w:val="0F4761" w:themeColor="accent1" w:themeShade="BF"/>
      <w:spacing w:val="5"/>
    </w:rPr>
  </w:style>
  <w:style w:type="paragraph" w:styleId="Header">
    <w:name w:val="header"/>
    <w:basedOn w:val="Normal"/>
    <w:link w:val="HeaderChar"/>
    <w:uiPriority w:val="99"/>
    <w:unhideWhenUsed/>
    <w:rsid w:val="00FB11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1184"/>
  </w:style>
  <w:style w:type="paragraph" w:styleId="Footer">
    <w:name w:val="footer"/>
    <w:basedOn w:val="Normal"/>
    <w:link w:val="FooterChar"/>
    <w:uiPriority w:val="99"/>
    <w:unhideWhenUsed/>
    <w:rsid w:val="00FB11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1184"/>
  </w:style>
  <w:style w:type="table" w:styleId="TableGrid">
    <w:name w:val="Table Grid"/>
    <w:basedOn w:val="TableNormal"/>
    <w:uiPriority w:val="39"/>
    <w:rsid w:val="00FB1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Link xmlns="c10e73f3-f2aa-4329-baf7-b975924b9946">
      <Url xsi:nil="true"/>
      <Description xsi:nil="true"/>
    </Link>
    <TaxCatchAll xmlns="ef1a2c82-1736-475a-b908-5dbfd7a38dc4" xsi:nil="true"/>
  </documentManagement>
</p:properties>
</file>

<file path=customXml/itemProps1.xml><?xml version="1.0" encoding="utf-8"?>
<ds:datastoreItem xmlns:ds="http://schemas.openxmlformats.org/officeDocument/2006/customXml" ds:itemID="{EA8C74F5-57ED-4CAA-AFDB-FB9F9DB6104B}">
  <ds:schemaRefs>
    <ds:schemaRef ds:uri="http://schemas.microsoft.com/sharepoint/v3/contenttype/forms"/>
  </ds:schemaRefs>
</ds:datastoreItem>
</file>

<file path=customXml/itemProps2.xml><?xml version="1.0" encoding="utf-8"?>
<ds:datastoreItem xmlns:ds="http://schemas.openxmlformats.org/officeDocument/2006/customXml" ds:itemID="{FA7B1DFF-2295-4C52-B4B9-E51AE948D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79C92-A94D-4674-85B4-0B04F46663F6}">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College Cork</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Moloney</dc:creator>
  <cp:keywords/>
  <dc:description/>
  <cp:lastModifiedBy>Rebecca Burke</cp:lastModifiedBy>
  <cp:revision>7</cp:revision>
  <dcterms:created xsi:type="dcterms:W3CDTF">2026-06-26T13:51:00Z</dcterms:created>
  <dcterms:modified xsi:type="dcterms:W3CDTF">2026-07-23T09:46:00Z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